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27AB" w:rsidRPr="00956B6A" w:rsidRDefault="00F160C2" w:rsidP="002B6B8A">
      <w:pPr>
        <w:jc w:val="center"/>
        <w:rPr>
          <w:b/>
          <w:sz w:val="28"/>
          <w:szCs w:val="28"/>
          <w:u w:val="single"/>
        </w:rPr>
      </w:pPr>
      <w:r w:rsidRPr="00F160C2">
        <w:rPr>
          <w:b/>
          <w:sz w:val="28"/>
          <w:szCs w:val="28"/>
          <w:u w:val="single"/>
        </w:rPr>
        <w:t>Annex III</w:t>
      </w:r>
      <w:r w:rsidR="00B77504">
        <w:rPr>
          <w:b/>
          <w:sz w:val="28"/>
          <w:szCs w:val="28"/>
          <w:u w:val="single"/>
        </w:rPr>
        <w:t xml:space="preserve"> b</w:t>
      </w:r>
      <w:r w:rsidR="00B57DB9" w:rsidRPr="00F160C2">
        <w:rPr>
          <w:b/>
          <w:i/>
          <w:sz w:val="28"/>
          <w:szCs w:val="28"/>
          <w:u w:val="single"/>
        </w:rPr>
        <w:t xml:space="preserve"> </w:t>
      </w:r>
      <w:r w:rsidR="001B27AB" w:rsidRPr="00F06216">
        <w:rPr>
          <w:b/>
          <w:sz w:val="28"/>
          <w:szCs w:val="28"/>
          <w:u w:val="single"/>
        </w:rPr>
        <w:t>–</w:t>
      </w:r>
      <w:r w:rsidR="001B27AB" w:rsidRPr="00956B6A">
        <w:rPr>
          <w:b/>
          <w:sz w:val="28"/>
          <w:szCs w:val="28"/>
          <w:u w:val="single"/>
        </w:rPr>
        <w:t xml:space="preserve"> PRICE</w:t>
      </w:r>
      <w:r w:rsidR="009C18EF" w:rsidRPr="00956B6A">
        <w:rPr>
          <w:b/>
          <w:sz w:val="28"/>
          <w:szCs w:val="28"/>
          <w:u w:val="single"/>
        </w:rPr>
        <w:t xml:space="preserve"> </w:t>
      </w:r>
      <w:r w:rsidR="009C18EF" w:rsidRPr="009C18EF">
        <w:rPr>
          <w:b/>
          <w:sz w:val="28"/>
          <w:szCs w:val="28"/>
          <w:u w:val="single"/>
        </w:rPr>
        <w:t>SCHEDULE</w:t>
      </w:r>
      <w:r w:rsidR="009C18EF" w:rsidRPr="00956B6A">
        <w:rPr>
          <w:b/>
          <w:sz w:val="28"/>
          <w:szCs w:val="28"/>
          <w:u w:val="single"/>
        </w:rPr>
        <w:t xml:space="preserve"> </w:t>
      </w:r>
    </w:p>
    <w:p w:rsidR="001B27AB" w:rsidRDefault="001B27AB" w:rsidP="002B6B8A">
      <w:pPr>
        <w:keepNext/>
        <w:jc w:val="center"/>
      </w:pPr>
    </w:p>
    <w:p w:rsidR="004A2285" w:rsidRDefault="008379CA" w:rsidP="00C82CFD">
      <w:pPr>
        <w:ind w:left="1695" w:hanging="1695"/>
        <w:rPr>
          <w:rFonts w:eastAsia="Times"/>
          <w:b/>
          <w:bCs/>
          <w:sz w:val="28"/>
          <w:szCs w:val="28"/>
          <w:lang w:eastAsia="en-GB"/>
        </w:rPr>
      </w:pPr>
      <w:r w:rsidRPr="00E710A5">
        <w:rPr>
          <w:b/>
          <w:sz w:val="28"/>
          <w:szCs w:val="28"/>
        </w:rPr>
        <w:t>Contract:</w:t>
      </w:r>
      <w:r w:rsidRPr="00E710A5">
        <w:rPr>
          <w:rFonts w:eastAsia="Calibri"/>
          <w:b/>
          <w:bCs/>
          <w:sz w:val="28"/>
          <w:szCs w:val="28"/>
          <w:lang w:eastAsia="ja-JP"/>
        </w:rPr>
        <w:t xml:space="preserve"> </w:t>
      </w:r>
      <w:r w:rsidRPr="00E710A5">
        <w:rPr>
          <w:rFonts w:eastAsia="Calibri"/>
          <w:b/>
          <w:bCs/>
          <w:sz w:val="28"/>
          <w:szCs w:val="28"/>
          <w:lang w:eastAsia="ja-JP"/>
        </w:rPr>
        <w:tab/>
      </w:r>
      <w:r w:rsidR="00C82CFD" w:rsidRPr="00C82CFD">
        <w:rPr>
          <w:b/>
          <w:sz w:val="28"/>
          <w:szCs w:val="28"/>
        </w:rPr>
        <w:t>Port Plugs Mechanical Instrumentation design and</w:t>
      </w:r>
      <w:r w:rsidR="00C82CFD">
        <w:rPr>
          <w:b/>
          <w:sz w:val="28"/>
          <w:szCs w:val="28"/>
        </w:rPr>
        <w:t xml:space="preserve"> </w:t>
      </w:r>
      <w:r w:rsidR="00C82CFD" w:rsidRPr="00C82CFD">
        <w:rPr>
          <w:b/>
          <w:sz w:val="28"/>
          <w:szCs w:val="28"/>
        </w:rPr>
        <w:t>qualification, and Tokamak Systems Monitor interfacing</w:t>
      </w:r>
      <w:r w:rsidR="00C82CFD">
        <w:rPr>
          <w:b/>
          <w:sz w:val="28"/>
          <w:szCs w:val="28"/>
        </w:rPr>
        <w:t xml:space="preserve"> </w:t>
      </w:r>
      <w:r w:rsidR="00C82CFD" w:rsidRPr="00C82CFD">
        <w:rPr>
          <w:b/>
          <w:sz w:val="28"/>
          <w:szCs w:val="28"/>
        </w:rPr>
        <w:t>sensors specification</w:t>
      </w:r>
    </w:p>
    <w:p w:rsidR="007626D0" w:rsidRDefault="007B72F3" w:rsidP="00A1154E">
      <w:pPr>
        <w:suppressAutoHyphens/>
        <w:ind w:left="270" w:right="-427" w:hanging="270"/>
        <w:rPr>
          <w:b/>
          <w:sz w:val="28"/>
          <w:szCs w:val="28"/>
        </w:rPr>
      </w:pPr>
      <w:r>
        <w:rPr>
          <w:b/>
          <w:sz w:val="28"/>
          <w:szCs w:val="28"/>
        </w:rPr>
        <w:t xml:space="preserve"> </w:t>
      </w:r>
    </w:p>
    <w:p w:rsidR="008379CA" w:rsidRPr="00F160C2" w:rsidRDefault="008379CA" w:rsidP="007626D0">
      <w:pPr>
        <w:suppressAutoHyphens/>
        <w:ind w:right="-427"/>
        <w:rPr>
          <w:b/>
          <w:sz w:val="28"/>
          <w:szCs w:val="28"/>
        </w:rPr>
      </w:pPr>
      <w:r w:rsidRPr="00E710A5">
        <w:rPr>
          <w:b/>
          <w:sz w:val="28"/>
          <w:szCs w:val="28"/>
        </w:rPr>
        <w:t>Reference:</w:t>
      </w:r>
      <w:r w:rsidRPr="00E710A5">
        <w:rPr>
          <w:b/>
          <w:sz w:val="28"/>
          <w:szCs w:val="28"/>
        </w:rPr>
        <w:tab/>
        <w:t xml:space="preserve"> </w:t>
      </w:r>
      <w:r w:rsidRPr="00F160C2">
        <w:rPr>
          <w:b/>
          <w:sz w:val="28"/>
          <w:szCs w:val="28"/>
        </w:rPr>
        <w:t>IO/</w:t>
      </w:r>
      <w:r w:rsidR="00F160C2" w:rsidRPr="00F160C2">
        <w:rPr>
          <w:b/>
          <w:sz w:val="28"/>
          <w:szCs w:val="28"/>
        </w:rPr>
        <w:t>2</w:t>
      </w:r>
      <w:r w:rsidR="007D3C8E">
        <w:rPr>
          <w:b/>
          <w:sz w:val="28"/>
          <w:szCs w:val="28"/>
        </w:rPr>
        <w:t>2</w:t>
      </w:r>
      <w:r w:rsidRPr="00F160C2">
        <w:rPr>
          <w:b/>
          <w:sz w:val="28"/>
          <w:szCs w:val="28"/>
        </w:rPr>
        <w:t>/</w:t>
      </w:r>
      <w:r w:rsidR="00F160C2" w:rsidRPr="00F160C2">
        <w:rPr>
          <w:b/>
          <w:sz w:val="28"/>
          <w:szCs w:val="28"/>
        </w:rPr>
        <w:t>CFE</w:t>
      </w:r>
      <w:r w:rsidRPr="00F160C2">
        <w:rPr>
          <w:b/>
          <w:sz w:val="28"/>
          <w:szCs w:val="28"/>
        </w:rPr>
        <w:t>/</w:t>
      </w:r>
      <w:r w:rsidR="007D3C8E">
        <w:rPr>
          <w:b/>
          <w:sz w:val="28"/>
          <w:szCs w:val="28"/>
        </w:rPr>
        <w:t>10023</w:t>
      </w:r>
      <w:r w:rsidR="00D27E8A">
        <w:rPr>
          <w:b/>
          <w:sz w:val="28"/>
          <w:szCs w:val="28"/>
        </w:rPr>
        <w:t>5</w:t>
      </w:r>
      <w:r w:rsidR="00C82CFD">
        <w:rPr>
          <w:b/>
          <w:sz w:val="28"/>
          <w:szCs w:val="28"/>
        </w:rPr>
        <w:t>6</w:t>
      </w:r>
      <w:r w:rsidR="00FB7A20">
        <w:rPr>
          <w:b/>
          <w:sz w:val="28"/>
          <w:szCs w:val="28"/>
        </w:rPr>
        <w:t>5</w:t>
      </w:r>
      <w:r w:rsidRPr="00F160C2">
        <w:rPr>
          <w:b/>
          <w:sz w:val="28"/>
          <w:szCs w:val="28"/>
        </w:rPr>
        <w:t>/</w:t>
      </w:r>
      <w:r w:rsidR="00C71AC2">
        <w:rPr>
          <w:b/>
          <w:sz w:val="28"/>
          <w:szCs w:val="28"/>
        </w:rPr>
        <w:t>CPT</w:t>
      </w:r>
    </w:p>
    <w:p w:rsidR="004174F3" w:rsidRDefault="004174F3" w:rsidP="004174F3">
      <w:pPr>
        <w:keepNext/>
      </w:pPr>
    </w:p>
    <w:p w:rsidR="00E710A5" w:rsidRDefault="00E710A5" w:rsidP="00044493">
      <w:pPr>
        <w:keepNext/>
      </w:pPr>
    </w:p>
    <w:p w:rsidR="00044493" w:rsidRDefault="00044493" w:rsidP="00044493">
      <w:pPr>
        <w:keepNext/>
      </w:pPr>
      <w:r>
        <w:t>All prices shall be in Euros (€) net of all duties and taxes. As an international organisation the ITER Organization is exempt from all taxes and duties. Applicable taxes (if any) shall be shown separately. The Financial Offer shall be submitted in the basis of the following:</w:t>
      </w:r>
    </w:p>
    <w:p w:rsidR="00790E95" w:rsidRPr="00D27E8A" w:rsidRDefault="00044493" w:rsidP="00044493">
      <w:pPr>
        <w:keepNext/>
      </w:pPr>
      <w:r>
        <w:t>Having examined all the Documents attached to this Request for Quotation, including the Technical Specification for the performance of the</w:t>
      </w:r>
      <w:r w:rsidR="00F160C2">
        <w:rPr>
          <w:i/>
        </w:rPr>
        <w:t xml:space="preserve"> </w:t>
      </w:r>
      <w:r w:rsidR="00F160C2" w:rsidRPr="00F160C2">
        <w:t>Services</w:t>
      </w:r>
      <w:r w:rsidRPr="00F160C2">
        <w:t>,</w:t>
      </w:r>
      <w:r>
        <w:t xml:space="preserve"> and having examined all conditions and factors which might in any way affect the cost or time of performance thereof, we the undersigned, offer to complete the </w:t>
      </w:r>
      <w:r w:rsidR="008379CA" w:rsidRPr="00F160C2">
        <w:t>Services</w:t>
      </w:r>
      <w:r>
        <w:t xml:space="preserve"> upon the terms and conditions set forth in the Proposal Do</w:t>
      </w:r>
      <w:r w:rsidR="00790E95">
        <w:t>cuments for the following price</w:t>
      </w:r>
    </w:p>
    <w:p w:rsidR="0002711A" w:rsidRDefault="0002711A" w:rsidP="00044493">
      <w:pPr>
        <w:keepNext/>
      </w:pPr>
    </w:p>
    <w:tbl>
      <w:tblPr>
        <w:tblW w:w="93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4819"/>
        <w:gridCol w:w="2070"/>
        <w:gridCol w:w="1710"/>
      </w:tblGrid>
      <w:tr w:rsidR="008379CA" w:rsidRPr="00E710A5" w:rsidTr="00C82CFD">
        <w:trPr>
          <w:trHeight w:val="548"/>
        </w:trPr>
        <w:tc>
          <w:tcPr>
            <w:tcW w:w="738" w:type="dxa"/>
            <w:shd w:val="clear" w:color="auto" w:fill="DEEAF6"/>
            <w:vAlign w:val="center"/>
          </w:tcPr>
          <w:p w:rsidR="008379CA" w:rsidRPr="00E710A5" w:rsidRDefault="008379CA" w:rsidP="00E52A4D">
            <w:pPr>
              <w:jc w:val="center"/>
              <w:rPr>
                <w:rFonts w:eastAsia="Times New Roman"/>
                <w:color w:val="000000"/>
                <w:szCs w:val="24"/>
                <w:lang w:eastAsia="ja-JP"/>
              </w:rPr>
            </w:pPr>
            <w:r w:rsidRPr="00E710A5">
              <w:rPr>
                <w:rFonts w:eastAsia="Times New Roman"/>
                <w:color w:val="000000"/>
                <w:szCs w:val="24"/>
                <w:lang w:eastAsia="ja-JP"/>
              </w:rPr>
              <w:t>D#</w:t>
            </w:r>
          </w:p>
        </w:tc>
        <w:tc>
          <w:tcPr>
            <w:tcW w:w="4819" w:type="dxa"/>
            <w:shd w:val="clear" w:color="auto" w:fill="DEEAF6"/>
            <w:vAlign w:val="center"/>
          </w:tcPr>
          <w:p w:rsidR="008379CA" w:rsidRPr="00E710A5" w:rsidRDefault="008379CA" w:rsidP="00C82CFD">
            <w:pPr>
              <w:keepNext/>
              <w:rPr>
                <w:szCs w:val="24"/>
              </w:rPr>
            </w:pPr>
            <w:r w:rsidRPr="00E710A5">
              <w:rPr>
                <w:szCs w:val="24"/>
              </w:rPr>
              <w:t>Deliverable</w:t>
            </w:r>
            <w:r w:rsidR="008C4346">
              <w:rPr>
                <w:szCs w:val="24"/>
              </w:rPr>
              <w:t xml:space="preserve"> </w:t>
            </w:r>
            <w:r w:rsidR="00D27E8A">
              <w:rPr>
                <w:szCs w:val="24"/>
              </w:rPr>
              <w:t>description</w:t>
            </w:r>
            <w:r w:rsidR="008C4346">
              <w:rPr>
                <w:szCs w:val="24"/>
              </w:rPr>
              <w:t xml:space="preserve"> (Technical Specifications ref ITER_D_</w:t>
            </w:r>
            <w:r w:rsidR="00FB7A20">
              <w:t xml:space="preserve"> </w:t>
            </w:r>
            <w:r w:rsidR="00C82CFD" w:rsidRPr="00C82CFD">
              <w:rPr>
                <w:szCs w:val="24"/>
              </w:rPr>
              <w:t>7N2GJW</w:t>
            </w:r>
            <w:r w:rsidR="008C4346">
              <w:rPr>
                <w:szCs w:val="24"/>
              </w:rPr>
              <w:t xml:space="preserve"> v1.</w:t>
            </w:r>
            <w:r w:rsidR="00C82CFD">
              <w:rPr>
                <w:szCs w:val="24"/>
              </w:rPr>
              <w:t>2</w:t>
            </w:r>
            <w:r w:rsidR="008C4346">
              <w:rPr>
                <w:szCs w:val="24"/>
              </w:rPr>
              <w:t>)</w:t>
            </w:r>
          </w:p>
        </w:tc>
        <w:tc>
          <w:tcPr>
            <w:tcW w:w="2070" w:type="dxa"/>
            <w:shd w:val="clear" w:color="auto" w:fill="DEEAF6"/>
            <w:vAlign w:val="center"/>
          </w:tcPr>
          <w:p w:rsidR="008379CA" w:rsidRPr="00E710A5" w:rsidRDefault="008379CA" w:rsidP="008379CA">
            <w:pPr>
              <w:keepNext/>
              <w:jc w:val="center"/>
              <w:rPr>
                <w:szCs w:val="24"/>
              </w:rPr>
            </w:pPr>
            <w:r w:rsidRPr="00E710A5">
              <w:rPr>
                <w:szCs w:val="24"/>
              </w:rPr>
              <w:t>Due date</w:t>
            </w:r>
          </w:p>
        </w:tc>
        <w:tc>
          <w:tcPr>
            <w:tcW w:w="1710" w:type="dxa"/>
            <w:shd w:val="clear" w:color="auto" w:fill="DEEAF6"/>
            <w:vAlign w:val="center"/>
          </w:tcPr>
          <w:p w:rsidR="008379CA" w:rsidRPr="00E710A5" w:rsidRDefault="008379CA" w:rsidP="00E52A4D">
            <w:pPr>
              <w:keepNext/>
              <w:jc w:val="center"/>
              <w:rPr>
                <w:szCs w:val="24"/>
              </w:rPr>
            </w:pPr>
            <w:r w:rsidRPr="00E710A5">
              <w:rPr>
                <w:szCs w:val="24"/>
              </w:rPr>
              <w:t>Amount in EUR</w:t>
            </w:r>
          </w:p>
        </w:tc>
      </w:tr>
      <w:tr w:rsidR="008379CA" w:rsidRPr="00E710A5" w:rsidTr="00C82CFD">
        <w:trPr>
          <w:trHeight w:val="559"/>
        </w:trPr>
        <w:tc>
          <w:tcPr>
            <w:tcW w:w="738" w:type="dxa"/>
            <w:shd w:val="clear" w:color="auto" w:fill="auto"/>
            <w:vAlign w:val="center"/>
          </w:tcPr>
          <w:p w:rsidR="008379CA" w:rsidRPr="00800995" w:rsidRDefault="00F160C2" w:rsidP="00E52A4D">
            <w:pPr>
              <w:jc w:val="center"/>
              <w:rPr>
                <w:szCs w:val="24"/>
              </w:rPr>
            </w:pPr>
            <w:r w:rsidRPr="00800995">
              <w:rPr>
                <w:szCs w:val="24"/>
              </w:rPr>
              <w:t>D1</w:t>
            </w:r>
          </w:p>
        </w:tc>
        <w:tc>
          <w:tcPr>
            <w:tcW w:w="4819" w:type="dxa"/>
            <w:shd w:val="clear" w:color="auto" w:fill="auto"/>
            <w:vAlign w:val="center"/>
          </w:tcPr>
          <w:p w:rsidR="0019073F" w:rsidRPr="005045A1" w:rsidRDefault="00C82CFD" w:rsidP="005045A1">
            <w:pPr>
              <w:rPr>
                <w:szCs w:val="24"/>
              </w:rPr>
            </w:pPr>
            <w:r w:rsidRPr="00C82CFD">
              <w:rPr>
                <w:szCs w:val="24"/>
              </w:rPr>
              <w:t>Progress Report 1 for Topics 1 &amp; 2</w:t>
            </w:r>
          </w:p>
        </w:tc>
        <w:tc>
          <w:tcPr>
            <w:tcW w:w="2070" w:type="dxa"/>
            <w:shd w:val="clear" w:color="auto" w:fill="auto"/>
            <w:vAlign w:val="center"/>
          </w:tcPr>
          <w:p w:rsidR="008379CA" w:rsidRPr="00F160C2" w:rsidRDefault="00546C13" w:rsidP="005045A1">
            <w:pPr>
              <w:keepNext/>
              <w:jc w:val="center"/>
              <w:rPr>
                <w:szCs w:val="24"/>
              </w:rPr>
            </w:pPr>
            <w:r>
              <w:rPr>
                <w:szCs w:val="24"/>
              </w:rPr>
              <w:t xml:space="preserve">T0* + </w:t>
            </w:r>
            <w:r w:rsidR="009A7391">
              <w:rPr>
                <w:szCs w:val="24"/>
              </w:rPr>
              <w:t xml:space="preserve"> </w:t>
            </w:r>
            <w:r w:rsidR="00C82CFD">
              <w:rPr>
                <w:szCs w:val="24"/>
              </w:rPr>
              <w:t xml:space="preserve">3 </w:t>
            </w:r>
            <w:r>
              <w:rPr>
                <w:szCs w:val="24"/>
              </w:rPr>
              <w:t>month</w:t>
            </w:r>
            <w:r w:rsidR="00C82CFD">
              <w:rPr>
                <w:szCs w:val="24"/>
              </w:rPr>
              <w:t>s</w:t>
            </w:r>
          </w:p>
        </w:tc>
        <w:tc>
          <w:tcPr>
            <w:tcW w:w="1710" w:type="dxa"/>
            <w:shd w:val="clear" w:color="auto" w:fill="auto"/>
            <w:vAlign w:val="center"/>
          </w:tcPr>
          <w:p w:rsidR="008379CA" w:rsidRPr="00E710A5" w:rsidRDefault="008379CA" w:rsidP="008A300B">
            <w:pPr>
              <w:jc w:val="center"/>
              <w:rPr>
                <w:i/>
                <w:szCs w:val="24"/>
                <w:highlight w:val="yellow"/>
              </w:rPr>
            </w:pPr>
            <w:r w:rsidRPr="00E710A5">
              <w:rPr>
                <w:i/>
                <w:szCs w:val="24"/>
                <w:highlight w:val="yellow"/>
              </w:rPr>
              <w:t>to be added</w:t>
            </w:r>
          </w:p>
        </w:tc>
      </w:tr>
      <w:tr w:rsidR="00D27E8A" w:rsidRPr="00E710A5" w:rsidTr="00C82CFD">
        <w:trPr>
          <w:trHeight w:val="569"/>
        </w:trPr>
        <w:tc>
          <w:tcPr>
            <w:tcW w:w="738" w:type="dxa"/>
            <w:shd w:val="clear" w:color="auto" w:fill="auto"/>
            <w:vAlign w:val="center"/>
          </w:tcPr>
          <w:p w:rsidR="00D27E8A" w:rsidRPr="00800995" w:rsidRDefault="00C82CFD" w:rsidP="00D27E8A">
            <w:pPr>
              <w:jc w:val="center"/>
              <w:rPr>
                <w:szCs w:val="24"/>
              </w:rPr>
            </w:pPr>
            <w:r>
              <w:rPr>
                <w:szCs w:val="24"/>
              </w:rPr>
              <w:t>D</w:t>
            </w:r>
            <w:r w:rsidR="00D27E8A">
              <w:rPr>
                <w:szCs w:val="24"/>
              </w:rPr>
              <w:t>2</w:t>
            </w:r>
          </w:p>
        </w:tc>
        <w:tc>
          <w:tcPr>
            <w:tcW w:w="4819" w:type="dxa"/>
            <w:shd w:val="clear" w:color="auto" w:fill="auto"/>
            <w:vAlign w:val="center"/>
          </w:tcPr>
          <w:p w:rsidR="00D27E8A" w:rsidRPr="005045A1" w:rsidRDefault="00C82CFD" w:rsidP="00D27E8A">
            <w:pPr>
              <w:rPr>
                <w:szCs w:val="24"/>
              </w:rPr>
            </w:pPr>
            <w:r w:rsidRPr="00C82CFD">
              <w:rPr>
                <w:szCs w:val="24"/>
              </w:rPr>
              <w:t>Progress Report 1 for Topics 3 &amp; 4</w:t>
            </w:r>
          </w:p>
        </w:tc>
        <w:tc>
          <w:tcPr>
            <w:tcW w:w="2070" w:type="dxa"/>
            <w:shd w:val="clear" w:color="auto" w:fill="auto"/>
            <w:vAlign w:val="center"/>
          </w:tcPr>
          <w:p w:rsidR="00D27E8A" w:rsidRPr="00F160C2" w:rsidRDefault="00D27E8A" w:rsidP="00C82CFD">
            <w:pPr>
              <w:keepNext/>
              <w:jc w:val="center"/>
              <w:rPr>
                <w:szCs w:val="24"/>
              </w:rPr>
            </w:pPr>
            <w:r>
              <w:rPr>
                <w:szCs w:val="24"/>
              </w:rPr>
              <w:t xml:space="preserve">T0 + </w:t>
            </w:r>
            <w:r w:rsidR="00C82CFD">
              <w:rPr>
                <w:szCs w:val="24"/>
              </w:rPr>
              <w:t>6</w:t>
            </w:r>
            <w:r>
              <w:rPr>
                <w:szCs w:val="24"/>
              </w:rPr>
              <w:t xml:space="preserve"> months</w:t>
            </w:r>
          </w:p>
        </w:tc>
        <w:tc>
          <w:tcPr>
            <w:tcW w:w="1710" w:type="dxa"/>
            <w:shd w:val="clear" w:color="auto" w:fill="auto"/>
            <w:vAlign w:val="center"/>
          </w:tcPr>
          <w:p w:rsidR="00D27E8A" w:rsidRPr="00E710A5" w:rsidRDefault="00D27E8A" w:rsidP="00D27E8A">
            <w:pPr>
              <w:jc w:val="center"/>
              <w:rPr>
                <w:i/>
                <w:szCs w:val="24"/>
                <w:highlight w:val="yellow"/>
              </w:rPr>
            </w:pPr>
            <w:r w:rsidRPr="008B132A">
              <w:rPr>
                <w:i/>
                <w:szCs w:val="24"/>
                <w:highlight w:val="yellow"/>
              </w:rPr>
              <w:t>to be added</w:t>
            </w:r>
          </w:p>
        </w:tc>
      </w:tr>
      <w:tr w:rsidR="00D27E8A" w:rsidRPr="00E710A5" w:rsidTr="00C82CFD">
        <w:trPr>
          <w:trHeight w:val="579"/>
        </w:trPr>
        <w:tc>
          <w:tcPr>
            <w:tcW w:w="738" w:type="dxa"/>
            <w:shd w:val="clear" w:color="auto" w:fill="auto"/>
            <w:vAlign w:val="center"/>
          </w:tcPr>
          <w:p w:rsidR="00D27E8A" w:rsidRDefault="00C82CFD" w:rsidP="00D27E8A">
            <w:pPr>
              <w:jc w:val="center"/>
              <w:rPr>
                <w:szCs w:val="24"/>
              </w:rPr>
            </w:pPr>
            <w:r>
              <w:rPr>
                <w:szCs w:val="24"/>
              </w:rPr>
              <w:t>D</w:t>
            </w:r>
            <w:r w:rsidR="00D27E8A">
              <w:rPr>
                <w:szCs w:val="24"/>
              </w:rPr>
              <w:t>3</w:t>
            </w:r>
          </w:p>
        </w:tc>
        <w:tc>
          <w:tcPr>
            <w:tcW w:w="4819" w:type="dxa"/>
            <w:shd w:val="clear" w:color="auto" w:fill="auto"/>
            <w:vAlign w:val="center"/>
          </w:tcPr>
          <w:p w:rsidR="00D27E8A" w:rsidRPr="005045A1" w:rsidRDefault="00C82CFD" w:rsidP="00D27E8A">
            <w:pPr>
              <w:rPr>
                <w:szCs w:val="24"/>
              </w:rPr>
            </w:pPr>
            <w:r w:rsidRPr="00C82CFD">
              <w:rPr>
                <w:szCs w:val="24"/>
              </w:rPr>
              <w:t>Progress Report 2 for Topics 1 &amp; 2</w:t>
            </w:r>
          </w:p>
        </w:tc>
        <w:tc>
          <w:tcPr>
            <w:tcW w:w="2070" w:type="dxa"/>
            <w:shd w:val="clear" w:color="auto" w:fill="auto"/>
            <w:vAlign w:val="center"/>
          </w:tcPr>
          <w:p w:rsidR="00D27E8A" w:rsidRDefault="00D27E8A" w:rsidP="00C82CFD">
            <w:pPr>
              <w:keepNext/>
              <w:jc w:val="center"/>
              <w:rPr>
                <w:szCs w:val="24"/>
              </w:rPr>
            </w:pPr>
            <w:r>
              <w:rPr>
                <w:szCs w:val="24"/>
              </w:rPr>
              <w:t xml:space="preserve">T0 + </w:t>
            </w:r>
            <w:r w:rsidR="00C82CFD">
              <w:rPr>
                <w:szCs w:val="24"/>
              </w:rPr>
              <w:t>9</w:t>
            </w:r>
            <w:r>
              <w:rPr>
                <w:szCs w:val="24"/>
              </w:rPr>
              <w:t xml:space="preserve"> months</w:t>
            </w:r>
          </w:p>
        </w:tc>
        <w:tc>
          <w:tcPr>
            <w:tcW w:w="1710" w:type="dxa"/>
            <w:shd w:val="clear" w:color="auto" w:fill="auto"/>
            <w:vAlign w:val="center"/>
          </w:tcPr>
          <w:p w:rsidR="00D27E8A" w:rsidRPr="00E710A5" w:rsidRDefault="00D27E8A" w:rsidP="00D27E8A">
            <w:pPr>
              <w:jc w:val="center"/>
              <w:rPr>
                <w:i/>
                <w:szCs w:val="24"/>
                <w:highlight w:val="yellow"/>
              </w:rPr>
            </w:pPr>
            <w:r w:rsidRPr="008B132A">
              <w:rPr>
                <w:i/>
                <w:szCs w:val="24"/>
                <w:highlight w:val="yellow"/>
              </w:rPr>
              <w:t>to be added</w:t>
            </w:r>
          </w:p>
        </w:tc>
      </w:tr>
      <w:tr w:rsidR="00D27E8A" w:rsidRPr="00E710A5" w:rsidTr="00C82CFD">
        <w:trPr>
          <w:trHeight w:val="603"/>
        </w:trPr>
        <w:tc>
          <w:tcPr>
            <w:tcW w:w="738" w:type="dxa"/>
            <w:shd w:val="clear" w:color="auto" w:fill="auto"/>
            <w:vAlign w:val="center"/>
          </w:tcPr>
          <w:p w:rsidR="00D27E8A" w:rsidRPr="00E710A5" w:rsidRDefault="00C82CFD" w:rsidP="00D27E8A">
            <w:pPr>
              <w:jc w:val="center"/>
              <w:rPr>
                <w:szCs w:val="24"/>
              </w:rPr>
            </w:pPr>
            <w:r>
              <w:rPr>
                <w:szCs w:val="24"/>
              </w:rPr>
              <w:t>D</w:t>
            </w:r>
            <w:r w:rsidR="00D27E8A">
              <w:rPr>
                <w:szCs w:val="24"/>
              </w:rPr>
              <w:t>4</w:t>
            </w:r>
          </w:p>
        </w:tc>
        <w:tc>
          <w:tcPr>
            <w:tcW w:w="4819" w:type="dxa"/>
            <w:shd w:val="clear" w:color="auto" w:fill="auto"/>
            <w:vAlign w:val="center"/>
          </w:tcPr>
          <w:p w:rsidR="00D27E8A" w:rsidRPr="005045A1" w:rsidRDefault="00C82CFD" w:rsidP="00D27E8A">
            <w:pPr>
              <w:spacing w:line="276" w:lineRule="auto"/>
              <w:rPr>
                <w:szCs w:val="24"/>
              </w:rPr>
            </w:pPr>
            <w:r w:rsidRPr="00C82CFD">
              <w:rPr>
                <w:szCs w:val="24"/>
              </w:rPr>
              <w:t>Progress Report 2 for Topics 3 &amp; 4</w:t>
            </w:r>
          </w:p>
        </w:tc>
        <w:tc>
          <w:tcPr>
            <w:tcW w:w="2070" w:type="dxa"/>
            <w:shd w:val="clear" w:color="auto" w:fill="auto"/>
            <w:vAlign w:val="center"/>
          </w:tcPr>
          <w:p w:rsidR="00D27E8A" w:rsidRPr="00E710A5" w:rsidRDefault="00D27E8A" w:rsidP="00C82CFD">
            <w:pPr>
              <w:keepNext/>
              <w:jc w:val="center"/>
              <w:rPr>
                <w:szCs w:val="24"/>
              </w:rPr>
            </w:pPr>
            <w:r>
              <w:rPr>
                <w:szCs w:val="24"/>
              </w:rPr>
              <w:t xml:space="preserve">T0 + </w:t>
            </w:r>
            <w:r w:rsidR="00C82CFD">
              <w:rPr>
                <w:szCs w:val="24"/>
              </w:rPr>
              <w:t>12</w:t>
            </w:r>
            <w:r>
              <w:rPr>
                <w:szCs w:val="24"/>
              </w:rPr>
              <w:t xml:space="preserve"> months</w:t>
            </w:r>
          </w:p>
        </w:tc>
        <w:tc>
          <w:tcPr>
            <w:tcW w:w="1710" w:type="dxa"/>
            <w:shd w:val="clear" w:color="auto" w:fill="auto"/>
            <w:vAlign w:val="center"/>
          </w:tcPr>
          <w:p w:rsidR="00D27E8A" w:rsidRPr="00E710A5" w:rsidRDefault="00D27E8A" w:rsidP="00D27E8A">
            <w:pPr>
              <w:jc w:val="center"/>
              <w:rPr>
                <w:i/>
                <w:szCs w:val="24"/>
                <w:highlight w:val="yellow"/>
              </w:rPr>
            </w:pPr>
            <w:r w:rsidRPr="00E710A5">
              <w:rPr>
                <w:i/>
                <w:szCs w:val="24"/>
                <w:highlight w:val="yellow"/>
              </w:rPr>
              <w:t>to be added</w:t>
            </w:r>
          </w:p>
        </w:tc>
      </w:tr>
      <w:tr w:rsidR="00D27E8A" w:rsidRPr="00E710A5" w:rsidTr="00C82CFD">
        <w:trPr>
          <w:trHeight w:val="196"/>
        </w:trPr>
        <w:tc>
          <w:tcPr>
            <w:tcW w:w="738" w:type="dxa"/>
            <w:shd w:val="clear" w:color="auto" w:fill="auto"/>
            <w:vAlign w:val="center"/>
          </w:tcPr>
          <w:p w:rsidR="00D27E8A" w:rsidRDefault="00D27E8A" w:rsidP="00D27E8A">
            <w:pPr>
              <w:jc w:val="center"/>
              <w:rPr>
                <w:szCs w:val="24"/>
              </w:rPr>
            </w:pPr>
          </w:p>
        </w:tc>
        <w:tc>
          <w:tcPr>
            <w:tcW w:w="4819" w:type="dxa"/>
            <w:shd w:val="clear" w:color="auto" w:fill="auto"/>
            <w:vAlign w:val="center"/>
          </w:tcPr>
          <w:p w:rsidR="00D27E8A" w:rsidRPr="00546C13" w:rsidRDefault="00D27E8A" w:rsidP="00D27E8A">
            <w:pPr>
              <w:spacing w:before="120" w:after="100" w:line="276" w:lineRule="auto"/>
              <w:rPr>
                <w:b/>
                <w:lang w:val="en-US"/>
              </w:rPr>
            </w:pPr>
            <w:r w:rsidRPr="00546C13">
              <w:rPr>
                <w:b/>
                <w:lang w:val="en-US"/>
              </w:rPr>
              <w:t xml:space="preserve">Total </w:t>
            </w:r>
          </w:p>
        </w:tc>
        <w:tc>
          <w:tcPr>
            <w:tcW w:w="2070" w:type="dxa"/>
            <w:shd w:val="clear" w:color="auto" w:fill="auto"/>
            <w:vAlign w:val="center"/>
          </w:tcPr>
          <w:p w:rsidR="00D27E8A" w:rsidRDefault="00D27E8A" w:rsidP="00D27E8A">
            <w:pPr>
              <w:rPr>
                <w:szCs w:val="24"/>
              </w:rPr>
            </w:pPr>
          </w:p>
        </w:tc>
        <w:tc>
          <w:tcPr>
            <w:tcW w:w="1710" w:type="dxa"/>
            <w:shd w:val="clear" w:color="auto" w:fill="auto"/>
            <w:vAlign w:val="center"/>
          </w:tcPr>
          <w:p w:rsidR="00D27E8A" w:rsidRPr="003309D6" w:rsidRDefault="00D27E8A" w:rsidP="00D27E8A">
            <w:pPr>
              <w:jc w:val="center"/>
              <w:rPr>
                <w:b/>
                <w:i/>
                <w:szCs w:val="24"/>
                <w:highlight w:val="yellow"/>
              </w:rPr>
            </w:pPr>
            <w:r w:rsidRPr="003309D6">
              <w:rPr>
                <w:b/>
                <w:i/>
                <w:szCs w:val="24"/>
                <w:highlight w:val="yellow"/>
              </w:rPr>
              <w:t>to be added</w:t>
            </w:r>
          </w:p>
        </w:tc>
      </w:tr>
    </w:tbl>
    <w:p w:rsidR="00546C13" w:rsidRPr="00546C13" w:rsidRDefault="00546C13">
      <w:pPr>
        <w:rPr>
          <w:i/>
          <w:sz w:val="22"/>
          <w:szCs w:val="22"/>
        </w:rPr>
      </w:pPr>
      <w:r w:rsidRPr="00546C13">
        <w:rPr>
          <w:sz w:val="22"/>
          <w:szCs w:val="22"/>
        </w:rPr>
        <w:t>*</w:t>
      </w:r>
      <w:r w:rsidR="00FB7A20">
        <w:rPr>
          <w:i/>
          <w:sz w:val="22"/>
          <w:szCs w:val="22"/>
        </w:rPr>
        <w:t>T0</w:t>
      </w:r>
      <w:r w:rsidR="00C82CFD">
        <w:rPr>
          <w:i/>
          <w:sz w:val="22"/>
          <w:szCs w:val="22"/>
        </w:rPr>
        <w:t xml:space="preserve">: date of </w:t>
      </w:r>
      <w:proofErr w:type="spellStart"/>
      <w:r w:rsidR="00C82CFD">
        <w:rPr>
          <w:i/>
          <w:sz w:val="22"/>
          <w:szCs w:val="22"/>
        </w:rPr>
        <w:t>KoM</w:t>
      </w:r>
      <w:proofErr w:type="spellEnd"/>
      <w:r w:rsidR="00C82CFD">
        <w:rPr>
          <w:i/>
          <w:sz w:val="22"/>
          <w:szCs w:val="22"/>
        </w:rPr>
        <w:t xml:space="preserve"> to take place within one month after signature of the Contract by both parties</w:t>
      </w:r>
    </w:p>
    <w:p w:rsidR="008C4346" w:rsidRDefault="008C4346">
      <w:pPr>
        <w:rPr>
          <w:sz w:val="22"/>
          <w:szCs w:val="22"/>
        </w:rPr>
      </w:pPr>
      <w:r>
        <w:rPr>
          <w:sz w:val="22"/>
          <w:szCs w:val="22"/>
        </w:rPr>
        <w:t xml:space="preserve"> </w:t>
      </w:r>
    </w:p>
    <w:p w:rsidR="00D27E8A" w:rsidRDefault="00D27E8A" w:rsidP="00084DCB">
      <w:pPr>
        <w:keepNext/>
        <w:rPr>
          <w:szCs w:val="24"/>
        </w:rPr>
      </w:pPr>
    </w:p>
    <w:p w:rsidR="00CA683E" w:rsidRDefault="00CA683E" w:rsidP="00084DCB">
      <w:pPr>
        <w:keepNext/>
        <w:rPr>
          <w:szCs w:val="24"/>
        </w:rPr>
      </w:pPr>
      <w:bookmarkStart w:id="0" w:name="_GoBack"/>
      <w:bookmarkEnd w:id="0"/>
    </w:p>
    <w:p w:rsidR="00C82CFD" w:rsidRDefault="00084DCB" w:rsidP="006626C5">
      <w:pPr>
        <w:keepNext/>
        <w:rPr>
          <w:szCs w:val="24"/>
        </w:rPr>
      </w:pPr>
      <w:r w:rsidRPr="00E710A5">
        <w:rPr>
          <w:szCs w:val="24"/>
        </w:rPr>
        <w:t>The proposed milestone payment plan is as follows:</w:t>
      </w:r>
    </w:p>
    <w:p w:rsidR="00C82CFD" w:rsidRDefault="00C82CFD" w:rsidP="006626C5">
      <w:pPr>
        <w:keepNext/>
        <w:rPr>
          <w:szCs w:val="24"/>
        </w:rPr>
      </w:pPr>
    </w:p>
    <w:tbl>
      <w:tblPr>
        <w:tblpPr w:leftFromText="180" w:rightFromText="180" w:vertAnchor="text" w:horzAnchor="margin" w:tblpY="13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3490"/>
        <w:gridCol w:w="2608"/>
        <w:gridCol w:w="1973"/>
      </w:tblGrid>
      <w:tr w:rsidR="00084DCB" w:rsidRPr="00E710A5" w:rsidTr="00C82CFD">
        <w:trPr>
          <w:trHeight w:val="318"/>
        </w:trPr>
        <w:tc>
          <w:tcPr>
            <w:tcW w:w="546" w:type="pct"/>
            <w:shd w:val="clear" w:color="auto" w:fill="DEEAF6"/>
            <w:vAlign w:val="center"/>
          </w:tcPr>
          <w:p w:rsidR="00084DCB" w:rsidRPr="00E710A5" w:rsidRDefault="00084DCB" w:rsidP="00084DCB">
            <w:pPr>
              <w:jc w:val="center"/>
              <w:rPr>
                <w:rFonts w:eastAsia="Times New Roman"/>
                <w:color w:val="000000"/>
                <w:szCs w:val="24"/>
                <w:lang w:eastAsia="ja-JP"/>
              </w:rPr>
            </w:pPr>
            <w:r w:rsidRPr="00E710A5">
              <w:rPr>
                <w:rFonts w:eastAsia="Times New Roman"/>
                <w:color w:val="000000"/>
                <w:szCs w:val="24"/>
                <w:lang w:eastAsia="ja-JP"/>
              </w:rPr>
              <w:t>M#</w:t>
            </w:r>
          </w:p>
        </w:tc>
        <w:tc>
          <w:tcPr>
            <w:tcW w:w="1926" w:type="pct"/>
            <w:shd w:val="clear" w:color="auto" w:fill="DEEAF6"/>
            <w:vAlign w:val="center"/>
          </w:tcPr>
          <w:p w:rsidR="00084DCB" w:rsidRPr="00E710A5" w:rsidRDefault="00084DCB" w:rsidP="00084DCB">
            <w:pPr>
              <w:keepNext/>
              <w:jc w:val="center"/>
              <w:rPr>
                <w:szCs w:val="24"/>
              </w:rPr>
            </w:pPr>
            <w:r w:rsidRPr="00E710A5">
              <w:rPr>
                <w:szCs w:val="24"/>
              </w:rPr>
              <w:t>Details</w:t>
            </w:r>
          </w:p>
        </w:tc>
        <w:tc>
          <w:tcPr>
            <w:tcW w:w="1439" w:type="pct"/>
            <w:shd w:val="clear" w:color="auto" w:fill="DEEAF6"/>
            <w:vAlign w:val="center"/>
          </w:tcPr>
          <w:p w:rsidR="00084DCB" w:rsidRPr="00E710A5" w:rsidRDefault="00084DCB" w:rsidP="00084DCB">
            <w:pPr>
              <w:keepNext/>
              <w:jc w:val="center"/>
              <w:rPr>
                <w:szCs w:val="24"/>
              </w:rPr>
            </w:pPr>
            <w:r w:rsidRPr="00E710A5">
              <w:rPr>
                <w:szCs w:val="24"/>
              </w:rPr>
              <w:t>Due date</w:t>
            </w:r>
          </w:p>
        </w:tc>
        <w:tc>
          <w:tcPr>
            <w:tcW w:w="1089" w:type="pct"/>
            <w:shd w:val="clear" w:color="auto" w:fill="DEEAF6"/>
            <w:vAlign w:val="center"/>
          </w:tcPr>
          <w:p w:rsidR="00084DCB" w:rsidRPr="00E710A5" w:rsidRDefault="00084DCB" w:rsidP="00084DCB">
            <w:pPr>
              <w:keepNext/>
              <w:jc w:val="center"/>
              <w:rPr>
                <w:szCs w:val="24"/>
              </w:rPr>
            </w:pPr>
            <w:r w:rsidRPr="00E710A5">
              <w:rPr>
                <w:szCs w:val="24"/>
              </w:rPr>
              <w:t>Amount in EUR</w:t>
            </w:r>
          </w:p>
        </w:tc>
      </w:tr>
      <w:tr w:rsidR="00084DCB" w:rsidRPr="00E710A5" w:rsidTr="00C82CFD">
        <w:trPr>
          <w:trHeight w:val="378"/>
        </w:trPr>
        <w:tc>
          <w:tcPr>
            <w:tcW w:w="546" w:type="pct"/>
            <w:shd w:val="clear" w:color="auto" w:fill="auto"/>
            <w:vAlign w:val="center"/>
          </w:tcPr>
          <w:p w:rsidR="00084DCB" w:rsidRPr="00DF4D73" w:rsidRDefault="00084DCB" w:rsidP="00084DCB">
            <w:pPr>
              <w:jc w:val="center"/>
              <w:rPr>
                <w:szCs w:val="24"/>
              </w:rPr>
            </w:pPr>
            <w:r w:rsidRPr="00DF4D73">
              <w:rPr>
                <w:szCs w:val="24"/>
              </w:rPr>
              <w:t xml:space="preserve"> M1</w:t>
            </w:r>
          </w:p>
        </w:tc>
        <w:tc>
          <w:tcPr>
            <w:tcW w:w="1926" w:type="pct"/>
            <w:shd w:val="clear" w:color="auto" w:fill="auto"/>
            <w:vAlign w:val="center"/>
          </w:tcPr>
          <w:p w:rsidR="00084DCB" w:rsidRPr="00E710A5" w:rsidRDefault="00084DCB" w:rsidP="00C82CFD">
            <w:pPr>
              <w:rPr>
                <w:i/>
                <w:szCs w:val="24"/>
              </w:rPr>
            </w:pPr>
            <w:r w:rsidRPr="00E710A5">
              <w:rPr>
                <w:szCs w:val="24"/>
              </w:rPr>
              <w:t xml:space="preserve">Successful completion of </w:t>
            </w:r>
            <w:r w:rsidR="0038640C">
              <w:rPr>
                <w:szCs w:val="24"/>
              </w:rPr>
              <w:t>D</w:t>
            </w:r>
            <w:r w:rsidR="00700E85">
              <w:rPr>
                <w:szCs w:val="24"/>
              </w:rPr>
              <w:t>1</w:t>
            </w:r>
            <w:r w:rsidR="00FB7A20">
              <w:rPr>
                <w:szCs w:val="24"/>
              </w:rPr>
              <w:t xml:space="preserve"> </w:t>
            </w:r>
          </w:p>
        </w:tc>
        <w:tc>
          <w:tcPr>
            <w:tcW w:w="1439" w:type="pct"/>
            <w:shd w:val="clear" w:color="auto" w:fill="auto"/>
            <w:vAlign w:val="center"/>
          </w:tcPr>
          <w:p w:rsidR="00084DCB" w:rsidRPr="00DF4D73" w:rsidRDefault="003309D6" w:rsidP="00C82CFD">
            <w:pPr>
              <w:keepNext/>
              <w:jc w:val="center"/>
              <w:rPr>
                <w:szCs w:val="24"/>
              </w:rPr>
            </w:pPr>
            <w:r>
              <w:rPr>
                <w:szCs w:val="24"/>
              </w:rPr>
              <w:t>T0</w:t>
            </w:r>
            <w:r w:rsidR="0066558D">
              <w:rPr>
                <w:szCs w:val="24"/>
              </w:rPr>
              <w:t>*</w:t>
            </w:r>
            <w:r w:rsidR="00C82CFD">
              <w:rPr>
                <w:szCs w:val="24"/>
              </w:rPr>
              <w:t xml:space="preserve"> </w:t>
            </w:r>
            <w:r w:rsidR="00FB7A20">
              <w:rPr>
                <w:szCs w:val="24"/>
              </w:rPr>
              <w:t xml:space="preserve">+ </w:t>
            </w:r>
            <w:r w:rsidR="00C82CFD">
              <w:rPr>
                <w:szCs w:val="24"/>
              </w:rPr>
              <w:t>4</w:t>
            </w:r>
            <w:r w:rsidR="00DF4D73" w:rsidRPr="00DF4D73">
              <w:rPr>
                <w:szCs w:val="24"/>
              </w:rPr>
              <w:t xml:space="preserve"> months</w:t>
            </w:r>
          </w:p>
        </w:tc>
        <w:tc>
          <w:tcPr>
            <w:tcW w:w="1089" w:type="pct"/>
            <w:shd w:val="clear" w:color="auto" w:fill="auto"/>
            <w:vAlign w:val="center"/>
          </w:tcPr>
          <w:p w:rsidR="00084DCB" w:rsidRPr="00E710A5" w:rsidRDefault="00084DCB" w:rsidP="00084DCB">
            <w:pPr>
              <w:jc w:val="right"/>
              <w:rPr>
                <w:i/>
                <w:szCs w:val="24"/>
                <w:highlight w:val="yellow"/>
              </w:rPr>
            </w:pPr>
            <w:r w:rsidRPr="00E710A5">
              <w:rPr>
                <w:i/>
                <w:szCs w:val="24"/>
                <w:highlight w:val="yellow"/>
              </w:rPr>
              <w:t>to be added</w:t>
            </w:r>
          </w:p>
        </w:tc>
      </w:tr>
      <w:tr w:rsidR="00084DCB" w:rsidRPr="00E710A5" w:rsidTr="00C82CFD">
        <w:trPr>
          <w:trHeight w:val="411"/>
        </w:trPr>
        <w:tc>
          <w:tcPr>
            <w:tcW w:w="546" w:type="pct"/>
            <w:shd w:val="clear" w:color="auto" w:fill="auto"/>
            <w:vAlign w:val="center"/>
          </w:tcPr>
          <w:p w:rsidR="00084DCB" w:rsidRPr="00E710A5" w:rsidRDefault="00DF4D73" w:rsidP="00084DCB">
            <w:pPr>
              <w:jc w:val="center"/>
              <w:rPr>
                <w:szCs w:val="24"/>
              </w:rPr>
            </w:pPr>
            <w:r>
              <w:rPr>
                <w:szCs w:val="24"/>
              </w:rPr>
              <w:t>M2</w:t>
            </w:r>
          </w:p>
        </w:tc>
        <w:tc>
          <w:tcPr>
            <w:tcW w:w="1926" w:type="pct"/>
            <w:shd w:val="clear" w:color="auto" w:fill="auto"/>
            <w:vAlign w:val="center"/>
          </w:tcPr>
          <w:p w:rsidR="00084DCB" w:rsidRPr="00E710A5" w:rsidRDefault="00DF4D73" w:rsidP="004F3EF7">
            <w:pPr>
              <w:rPr>
                <w:szCs w:val="24"/>
              </w:rPr>
            </w:pPr>
            <w:r w:rsidRPr="00E710A5">
              <w:rPr>
                <w:szCs w:val="24"/>
              </w:rPr>
              <w:t xml:space="preserve">Successful completion of </w:t>
            </w:r>
            <w:r w:rsidR="0038640C">
              <w:rPr>
                <w:szCs w:val="24"/>
              </w:rPr>
              <w:t>D</w:t>
            </w:r>
            <w:r w:rsidR="004F3EF7">
              <w:rPr>
                <w:szCs w:val="24"/>
              </w:rPr>
              <w:t>2</w:t>
            </w:r>
          </w:p>
        </w:tc>
        <w:tc>
          <w:tcPr>
            <w:tcW w:w="1439" w:type="pct"/>
            <w:shd w:val="clear" w:color="auto" w:fill="auto"/>
            <w:vAlign w:val="center"/>
          </w:tcPr>
          <w:p w:rsidR="00084DCB" w:rsidRPr="00E710A5" w:rsidRDefault="00700E85" w:rsidP="00C82CFD">
            <w:pPr>
              <w:keepNext/>
              <w:jc w:val="center"/>
              <w:rPr>
                <w:szCs w:val="24"/>
              </w:rPr>
            </w:pPr>
            <w:r>
              <w:rPr>
                <w:szCs w:val="24"/>
              </w:rPr>
              <w:t>T0</w:t>
            </w:r>
            <w:r w:rsidR="00C82CFD">
              <w:rPr>
                <w:szCs w:val="24"/>
              </w:rPr>
              <w:t xml:space="preserve"> </w:t>
            </w:r>
            <w:r w:rsidR="007539BD">
              <w:rPr>
                <w:szCs w:val="24"/>
              </w:rPr>
              <w:t xml:space="preserve">+ </w:t>
            </w:r>
            <w:r w:rsidR="00C82CFD">
              <w:rPr>
                <w:szCs w:val="24"/>
              </w:rPr>
              <w:t>7</w:t>
            </w:r>
            <w:r w:rsidR="0057098B">
              <w:rPr>
                <w:szCs w:val="24"/>
              </w:rPr>
              <w:t xml:space="preserve"> </w:t>
            </w:r>
            <w:r w:rsidR="00DF4D73">
              <w:rPr>
                <w:szCs w:val="24"/>
              </w:rPr>
              <w:t>months</w:t>
            </w:r>
          </w:p>
        </w:tc>
        <w:tc>
          <w:tcPr>
            <w:tcW w:w="1089" w:type="pct"/>
            <w:shd w:val="clear" w:color="auto" w:fill="auto"/>
            <w:vAlign w:val="center"/>
          </w:tcPr>
          <w:p w:rsidR="00084DCB" w:rsidRPr="00E710A5" w:rsidRDefault="00084DCB" w:rsidP="00084DCB">
            <w:pPr>
              <w:jc w:val="right"/>
              <w:rPr>
                <w:i/>
                <w:szCs w:val="24"/>
                <w:highlight w:val="yellow"/>
              </w:rPr>
            </w:pPr>
            <w:r w:rsidRPr="00E710A5">
              <w:rPr>
                <w:i/>
                <w:szCs w:val="24"/>
                <w:highlight w:val="yellow"/>
              </w:rPr>
              <w:t>to be added</w:t>
            </w:r>
          </w:p>
        </w:tc>
      </w:tr>
      <w:tr w:rsidR="004F3EF7" w:rsidRPr="00E710A5" w:rsidTr="00C82CFD">
        <w:trPr>
          <w:trHeight w:val="424"/>
        </w:trPr>
        <w:tc>
          <w:tcPr>
            <w:tcW w:w="546" w:type="pct"/>
            <w:shd w:val="clear" w:color="auto" w:fill="auto"/>
            <w:vAlign w:val="center"/>
          </w:tcPr>
          <w:p w:rsidR="004F3EF7" w:rsidRDefault="004F3EF7" w:rsidP="004F3EF7">
            <w:pPr>
              <w:jc w:val="center"/>
              <w:rPr>
                <w:szCs w:val="24"/>
              </w:rPr>
            </w:pPr>
            <w:r>
              <w:rPr>
                <w:szCs w:val="24"/>
              </w:rPr>
              <w:t>M3</w:t>
            </w:r>
          </w:p>
        </w:tc>
        <w:tc>
          <w:tcPr>
            <w:tcW w:w="1926" w:type="pct"/>
            <w:shd w:val="clear" w:color="auto" w:fill="auto"/>
            <w:vAlign w:val="center"/>
          </w:tcPr>
          <w:p w:rsidR="004F3EF7" w:rsidRPr="00E710A5" w:rsidRDefault="004F3EF7" w:rsidP="004F3EF7">
            <w:pPr>
              <w:rPr>
                <w:szCs w:val="24"/>
              </w:rPr>
            </w:pPr>
            <w:r w:rsidRPr="00E710A5">
              <w:rPr>
                <w:szCs w:val="24"/>
              </w:rPr>
              <w:t xml:space="preserve">Successful completion of </w:t>
            </w:r>
            <w:r w:rsidR="00C82CFD">
              <w:rPr>
                <w:szCs w:val="24"/>
              </w:rPr>
              <w:t>D</w:t>
            </w:r>
            <w:r>
              <w:rPr>
                <w:szCs w:val="24"/>
              </w:rPr>
              <w:t xml:space="preserve">3 </w:t>
            </w:r>
          </w:p>
        </w:tc>
        <w:tc>
          <w:tcPr>
            <w:tcW w:w="1439" w:type="pct"/>
            <w:shd w:val="clear" w:color="auto" w:fill="auto"/>
            <w:vAlign w:val="center"/>
          </w:tcPr>
          <w:p w:rsidR="004F3EF7" w:rsidRDefault="004F3EF7" w:rsidP="00C82CFD">
            <w:pPr>
              <w:keepNext/>
              <w:jc w:val="center"/>
              <w:rPr>
                <w:szCs w:val="24"/>
              </w:rPr>
            </w:pPr>
            <w:r>
              <w:rPr>
                <w:szCs w:val="24"/>
              </w:rPr>
              <w:t>T0</w:t>
            </w:r>
            <w:r w:rsidR="00C82CFD">
              <w:rPr>
                <w:szCs w:val="24"/>
              </w:rPr>
              <w:t xml:space="preserve"> +</w:t>
            </w:r>
            <w:r>
              <w:rPr>
                <w:szCs w:val="24"/>
              </w:rPr>
              <w:t xml:space="preserve"> </w:t>
            </w:r>
            <w:r w:rsidR="00C82CFD">
              <w:rPr>
                <w:szCs w:val="24"/>
              </w:rPr>
              <w:t>10</w:t>
            </w:r>
            <w:r>
              <w:rPr>
                <w:szCs w:val="24"/>
              </w:rPr>
              <w:t xml:space="preserve"> months</w:t>
            </w:r>
          </w:p>
        </w:tc>
        <w:tc>
          <w:tcPr>
            <w:tcW w:w="1089" w:type="pct"/>
            <w:shd w:val="clear" w:color="auto" w:fill="auto"/>
            <w:vAlign w:val="center"/>
          </w:tcPr>
          <w:p w:rsidR="004F3EF7" w:rsidRDefault="004F3EF7" w:rsidP="004F3EF7">
            <w:pPr>
              <w:jc w:val="right"/>
            </w:pPr>
            <w:r w:rsidRPr="00671C15">
              <w:rPr>
                <w:i/>
                <w:szCs w:val="24"/>
                <w:highlight w:val="yellow"/>
              </w:rPr>
              <w:t>to be added</w:t>
            </w:r>
          </w:p>
        </w:tc>
      </w:tr>
      <w:tr w:rsidR="004F3EF7" w:rsidRPr="00E710A5" w:rsidTr="00C82CFD">
        <w:trPr>
          <w:trHeight w:val="418"/>
        </w:trPr>
        <w:tc>
          <w:tcPr>
            <w:tcW w:w="546" w:type="pct"/>
            <w:shd w:val="clear" w:color="auto" w:fill="auto"/>
            <w:vAlign w:val="center"/>
          </w:tcPr>
          <w:p w:rsidR="004F3EF7" w:rsidRDefault="004F3EF7" w:rsidP="004F3EF7">
            <w:pPr>
              <w:jc w:val="center"/>
              <w:rPr>
                <w:szCs w:val="24"/>
              </w:rPr>
            </w:pPr>
            <w:r>
              <w:rPr>
                <w:szCs w:val="24"/>
              </w:rPr>
              <w:t>M4</w:t>
            </w:r>
          </w:p>
        </w:tc>
        <w:tc>
          <w:tcPr>
            <w:tcW w:w="1926" w:type="pct"/>
            <w:shd w:val="clear" w:color="auto" w:fill="auto"/>
            <w:vAlign w:val="center"/>
          </w:tcPr>
          <w:p w:rsidR="004F3EF7" w:rsidRPr="00E710A5" w:rsidRDefault="004F3EF7" w:rsidP="004F3EF7">
            <w:pPr>
              <w:rPr>
                <w:szCs w:val="24"/>
              </w:rPr>
            </w:pPr>
            <w:r w:rsidRPr="00E710A5">
              <w:rPr>
                <w:szCs w:val="24"/>
              </w:rPr>
              <w:t xml:space="preserve">Successful completion of </w:t>
            </w:r>
            <w:r w:rsidR="00C82CFD">
              <w:rPr>
                <w:szCs w:val="24"/>
              </w:rPr>
              <w:t>D</w:t>
            </w:r>
            <w:r>
              <w:rPr>
                <w:szCs w:val="24"/>
              </w:rPr>
              <w:t>4</w:t>
            </w:r>
          </w:p>
        </w:tc>
        <w:tc>
          <w:tcPr>
            <w:tcW w:w="1439" w:type="pct"/>
            <w:shd w:val="clear" w:color="auto" w:fill="auto"/>
            <w:vAlign w:val="center"/>
          </w:tcPr>
          <w:p w:rsidR="004F3EF7" w:rsidRDefault="004F3EF7" w:rsidP="00C82CFD">
            <w:pPr>
              <w:keepNext/>
              <w:jc w:val="center"/>
              <w:rPr>
                <w:szCs w:val="24"/>
              </w:rPr>
            </w:pPr>
            <w:r>
              <w:rPr>
                <w:szCs w:val="24"/>
              </w:rPr>
              <w:t>T0</w:t>
            </w:r>
            <w:r w:rsidR="00C82CFD">
              <w:rPr>
                <w:szCs w:val="24"/>
              </w:rPr>
              <w:t xml:space="preserve"> + 13</w:t>
            </w:r>
            <w:r>
              <w:rPr>
                <w:szCs w:val="24"/>
              </w:rPr>
              <w:t xml:space="preserve"> months</w:t>
            </w:r>
          </w:p>
        </w:tc>
        <w:tc>
          <w:tcPr>
            <w:tcW w:w="1089" w:type="pct"/>
            <w:shd w:val="clear" w:color="auto" w:fill="auto"/>
            <w:vAlign w:val="center"/>
          </w:tcPr>
          <w:p w:rsidR="004F3EF7" w:rsidRDefault="004F3EF7" w:rsidP="004F3EF7">
            <w:pPr>
              <w:jc w:val="right"/>
            </w:pPr>
            <w:r w:rsidRPr="00671C15">
              <w:rPr>
                <w:i/>
                <w:szCs w:val="24"/>
                <w:highlight w:val="yellow"/>
              </w:rPr>
              <w:t>to be added</w:t>
            </w:r>
          </w:p>
        </w:tc>
      </w:tr>
      <w:tr w:rsidR="00D27E8A" w:rsidRPr="00E710A5" w:rsidTr="00C82CFD">
        <w:trPr>
          <w:trHeight w:val="554"/>
        </w:trPr>
        <w:tc>
          <w:tcPr>
            <w:tcW w:w="3911" w:type="pct"/>
            <w:gridSpan w:val="3"/>
            <w:shd w:val="clear" w:color="auto" w:fill="auto"/>
            <w:vAlign w:val="center"/>
          </w:tcPr>
          <w:p w:rsidR="00D27E8A" w:rsidRPr="00E710A5" w:rsidRDefault="00D27E8A" w:rsidP="00D27E8A">
            <w:pPr>
              <w:jc w:val="right"/>
              <w:rPr>
                <w:b/>
                <w:i/>
                <w:szCs w:val="24"/>
              </w:rPr>
            </w:pPr>
            <w:r w:rsidRPr="00A1154E">
              <w:rPr>
                <w:b/>
                <w:i/>
                <w:szCs w:val="24"/>
              </w:rPr>
              <w:t>Total</w:t>
            </w:r>
          </w:p>
        </w:tc>
        <w:tc>
          <w:tcPr>
            <w:tcW w:w="1089" w:type="pct"/>
            <w:shd w:val="clear" w:color="auto" w:fill="auto"/>
            <w:vAlign w:val="center"/>
          </w:tcPr>
          <w:p w:rsidR="00D27E8A" w:rsidRPr="00E710A5" w:rsidRDefault="00D27E8A" w:rsidP="00D27E8A">
            <w:pPr>
              <w:jc w:val="right"/>
              <w:rPr>
                <w:b/>
                <w:i/>
                <w:szCs w:val="24"/>
                <w:highlight w:val="yellow"/>
              </w:rPr>
            </w:pPr>
            <w:r w:rsidRPr="00E710A5">
              <w:rPr>
                <w:b/>
                <w:i/>
                <w:szCs w:val="24"/>
                <w:highlight w:val="yellow"/>
              </w:rPr>
              <w:t>to be added</w:t>
            </w:r>
          </w:p>
        </w:tc>
      </w:tr>
    </w:tbl>
    <w:p w:rsidR="00C82CFD" w:rsidRDefault="00C82CFD" w:rsidP="00C82CFD">
      <w:pPr>
        <w:keepNext/>
        <w:rPr>
          <w:szCs w:val="24"/>
        </w:rPr>
      </w:pPr>
      <w:r>
        <w:rPr>
          <w:i/>
          <w:sz w:val="22"/>
          <w:szCs w:val="22"/>
        </w:rPr>
        <w:lastRenderedPageBreak/>
        <w:t>*</w:t>
      </w:r>
      <w:r w:rsidRPr="00D27E8A">
        <w:rPr>
          <w:i/>
          <w:sz w:val="22"/>
          <w:szCs w:val="22"/>
        </w:rPr>
        <w:t xml:space="preserve"> </w:t>
      </w:r>
      <w:r>
        <w:rPr>
          <w:i/>
          <w:sz w:val="22"/>
          <w:szCs w:val="22"/>
        </w:rPr>
        <w:t xml:space="preserve">T0: date of </w:t>
      </w:r>
      <w:proofErr w:type="spellStart"/>
      <w:r>
        <w:rPr>
          <w:i/>
          <w:sz w:val="22"/>
          <w:szCs w:val="22"/>
        </w:rPr>
        <w:t>KoM</w:t>
      </w:r>
      <w:proofErr w:type="spellEnd"/>
      <w:r>
        <w:rPr>
          <w:i/>
          <w:sz w:val="22"/>
          <w:szCs w:val="22"/>
        </w:rPr>
        <w:t xml:space="preserve"> to take place within one month after signature of the Contract by both parties</w:t>
      </w:r>
    </w:p>
    <w:p w:rsidR="00700E85" w:rsidRDefault="00700E85" w:rsidP="00BF05E4">
      <w:pPr>
        <w:keepNext/>
        <w:rPr>
          <w:szCs w:val="24"/>
        </w:rPr>
      </w:pPr>
    </w:p>
    <w:p w:rsidR="00C82CFD" w:rsidRDefault="00C82CFD" w:rsidP="00BF05E4">
      <w:pPr>
        <w:keepNext/>
        <w:rPr>
          <w:szCs w:val="24"/>
        </w:rPr>
      </w:pPr>
    </w:p>
    <w:p w:rsidR="00C82CFD" w:rsidRDefault="00C82CFD" w:rsidP="00BF05E4">
      <w:pPr>
        <w:keepNext/>
        <w:rPr>
          <w:szCs w:val="24"/>
        </w:rPr>
      </w:pPr>
    </w:p>
    <w:p w:rsidR="00C82CFD" w:rsidRDefault="00C82CFD" w:rsidP="00BF05E4">
      <w:pPr>
        <w:keepNext/>
        <w:rPr>
          <w:szCs w:val="24"/>
        </w:rPr>
      </w:pPr>
    </w:p>
    <w:p w:rsidR="00C82CFD" w:rsidRDefault="00C82CFD" w:rsidP="00BF05E4">
      <w:pPr>
        <w:keepNext/>
        <w:rPr>
          <w:szCs w:val="24"/>
        </w:rPr>
      </w:pPr>
    </w:p>
    <w:tbl>
      <w:tblPr>
        <w:tblpPr w:leftFromText="180" w:rightFromText="180" w:vertAnchor="text" w:horzAnchor="margin" w:tblpY="4"/>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06"/>
        <w:gridCol w:w="1600"/>
        <w:gridCol w:w="3179"/>
      </w:tblGrid>
      <w:tr w:rsidR="00C82CFD" w:rsidRPr="00E710A5" w:rsidTr="00CA08FD">
        <w:trPr>
          <w:cantSplit/>
          <w:trHeight w:val="567"/>
        </w:trPr>
        <w:tc>
          <w:tcPr>
            <w:tcW w:w="4306" w:type="dxa"/>
            <w:shd w:val="clear" w:color="auto" w:fill="auto"/>
            <w:vAlign w:val="center"/>
          </w:tcPr>
          <w:p w:rsidR="00C82CFD" w:rsidRPr="00E710A5" w:rsidRDefault="00C82CFD" w:rsidP="00CA08FD">
            <w:pPr>
              <w:keepNext/>
              <w:tabs>
                <w:tab w:val="right" w:leader="dot" w:pos="4536"/>
              </w:tabs>
              <w:jc w:val="left"/>
              <w:rPr>
                <w:szCs w:val="24"/>
              </w:rPr>
            </w:pPr>
            <w:r w:rsidRPr="00E710A5">
              <w:rPr>
                <w:szCs w:val="24"/>
              </w:rPr>
              <w:t>Signature:</w:t>
            </w:r>
          </w:p>
        </w:tc>
        <w:tc>
          <w:tcPr>
            <w:tcW w:w="1600" w:type="dxa"/>
          </w:tcPr>
          <w:p w:rsidR="00C82CFD" w:rsidRPr="00E710A5" w:rsidRDefault="00C82CFD" w:rsidP="00CA08FD">
            <w:pPr>
              <w:keepNext/>
              <w:jc w:val="center"/>
              <w:rPr>
                <w:szCs w:val="24"/>
              </w:rPr>
            </w:pPr>
          </w:p>
        </w:tc>
        <w:tc>
          <w:tcPr>
            <w:tcW w:w="3179" w:type="dxa"/>
            <w:vMerge w:val="restart"/>
            <w:shd w:val="clear" w:color="auto" w:fill="auto"/>
          </w:tcPr>
          <w:p w:rsidR="00C82CFD" w:rsidRPr="00E710A5" w:rsidRDefault="00C82CFD" w:rsidP="00CA08FD">
            <w:pPr>
              <w:keepNext/>
              <w:jc w:val="center"/>
              <w:rPr>
                <w:szCs w:val="24"/>
              </w:rPr>
            </w:pPr>
            <w:r w:rsidRPr="00E710A5">
              <w:rPr>
                <w:szCs w:val="24"/>
              </w:rPr>
              <w:t>COMPANY STAMP</w:t>
            </w:r>
          </w:p>
        </w:tc>
      </w:tr>
      <w:tr w:rsidR="00C82CFD" w:rsidRPr="00E710A5" w:rsidTr="00CA08FD">
        <w:trPr>
          <w:cantSplit/>
          <w:trHeight w:val="567"/>
        </w:trPr>
        <w:tc>
          <w:tcPr>
            <w:tcW w:w="4306" w:type="dxa"/>
            <w:shd w:val="clear" w:color="auto" w:fill="auto"/>
            <w:vAlign w:val="center"/>
          </w:tcPr>
          <w:p w:rsidR="00C82CFD" w:rsidRPr="00E710A5" w:rsidRDefault="00C82CFD" w:rsidP="00CA08FD">
            <w:pPr>
              <w:keepNext/>
              <w:tabs>
                <w:tab w:val="right" w:leader="dot" w:pos="4536"/>
              </w:tabs>
              <w:jc w:val="left"/>
              <w:rPr>
                <w:szCs w:val="24"/>
              </w:rPr>
            </w:pPr>
            <w:r w:rsidRPr="00E710A5">
              <w:rPr>
                <w:szCs w:val="24"/>
              </w:rPr>
              <w:t xml:space="preserve">Name: </w:t>
            </w:r>
            <w:r w:rsidRPr="00E710A5">
              <w:rPr>
                <w:szCs w:val="24"/>
              </w:rPr>
              <w:tab/>
            </w:r>
          </w:p>
        </w:tc>
        <w:tc>
          <w:tcPr>
            <w:tcW w:w="1600" w:type="dxa"/>
          </w:tcPr>
          <w:p w:rsidR="00C82CFD" w:rsidRPr="00E710A5" w:rsidRDefault="00C82CFD" w:rsidP="00CA08FD">
            <w:pPr>
              <w:keepNext/>
              <w:jc w:val="center"/>
              <w:rPr>
                <w:szCs w:val="24"/>
              </w:rPr>
            </w:pPr>
          </w:p>
        </w:tc>
        <w:tc>
          <w:tcPr>
            <w:tcW w:w="3179" w:type="dxa"/>
            <w:vMerge/>
            <w:shd w:val="clear" w:color="auto" w:fill="auto"/>
          </w:tcPr>
          <w:p w:rsidR="00C82CFD" w:rsidRPr="00E710A5" w:rsidRDefault="00C82CFD" w:rsidP="00CA08FD">
            <w:pPr>
              <w:keepNext/>
              <w:jc w:val="center"/>
              <w:rPr>
                <w:szCs w:val="24"/>
              </w:rPr>
            </w:pPr>
          </w:p>
        </w:tc>
      </w:tr>
      <w:tr w:rsidR="00C82CFD" w:rsidRPr="00E710A5" w:rsidTr="00CA08FD">
        <w:trPr>
          <w:cantSplit/>
          <w:trHeight w:val="567"/>
        </w:trPr>
        <w:tc>
          <w:tcPr>
            <w:tcW w:w="4306" w:type="dxa"/>
            <w:shd w:val="clear" w:color="auto" w:fill="auto"/>
            <w:vAlign w:val="center"/>
          </w:tcPr>
          <w:p w:rsidR="00C82CFD" w:rsidRPr="00E710A5" w:rsidRDefault="00C82CFD" w:rsidP="00CA08FD">
            <w:pPr>
              <w:keepNext/>
              <w:tabs>
                <w:tab w:val="right" w:leader="dot" w:pos="4536"/>
              </w:tabs>
              <w:jc w:val="left"/>
              <w:rPr>
                <w:szCs w:val="24"/>
              </w:rPr>
            </w:pPr>
            <w:r w:rsidRPr="00E710A5">
              <w:rPr>
                <w:szCs w:val="24"/>
              </w:rPr>
              <w:t xml:space="preserve">Position: </w:t>
            </w:r>
            <w:r w:rsidRPr="00E710A5">
              <w:rPr>
                <w:szCs w:val="24"/>
              </w:rPr>
              <w:tab/>
            </w:r>
          </w:p>
        </w:tc>
        <w:tc>
          <w:tcPr>
            <w:tcW w:w="1600" w:type="dxa"/>
          </w:tcPr>
          <w:p w:rsidR="00C82CFD" w:rsidRPr="00E710A5" w:rsidRDefault="00C82CFD" w:rsidP="00CA08FD">
            <w:pPr>
              <w:keepNext/>
              <w:jc w:val="center"/>
              <w:rPr>
                <w:szCs w:val="24"/>
              </w:rPr>
            </w:pPr>
          </w:p>
        </w:tc>
        <w:tc>
          <w:tcPr>
            <w:tcW w:w="3179" w:type="dxa"/>
            <w:vMerge/>
            <w:shd w:val="clear" w:color="auto" w:fill="auto"/>
          </w:tcPr>
          <w:p w:rsidR="00C82CFD" w:rsidRPr="00E710A5" w:rsidRDefault="00C82CFD" w:rsidP="00CA08FD">
            <w:pPr>
              <w:keepNext/>
              <w:jc w:val="center"/>
              <w:rPr>
                <w:szCs w:val="24"/>
              </w:rPr>
            </w:pPr>
          </w:p>
        </w:tc>
      </w:tr>
      <w:tr w:rsidR="00C82CFD" w:rsidRPr="00E710A5" w:rsidTr="00CA08FD">
        <w:trPr>
          <w:cantSplit/>
          <w:trHeight w:val="567"/>
        </w:trPr>
        <w:tc>
          <w:tcPr>
            <w:tcW w:w="4306" w:type="dxa"/>
            <w:shd w:val="clear" w:color="auto" w:fill="auto"/>
            <w:vAlign w:val="center"/>
          </w:tcPr>
          <w:p w:rsidR="00C82CFD" w:rsidRPr="00E710A5" w:rsidRDefault="00C82CFD" w:rsidP="00CA08FD">
            <w:pPr>
              <w:keepNext/>
              <w:tabs>
                <w:tab w:val="right" w:leader="dot" w:pos="4536"/>
              </w:tabs>
              <w:jc w:val="left"/>
              <w:rPr>
                <w:szCs w:val="24"/>
              </w:rPr>
            </w:pPr>
            <w:r w:rsidRPr="00E710A5">
              <w:rPr>
                <w:szCs w:val="24"/>
              </w:rPr>
              <w:t xml:space="preserve">Tel: </w:t>
            </w:r>
            <w:r w:rsidRPr="00E710A5">
              <w:rPr>
                <w:szCs w:val="24"/>
              </w:rPr>
              <w:tab/>
            </w:r>
          </w:p>
        </w:tc>
        <w:tc>
          <w:tcPr>
            <w:tcW w:w="1600" w:type="dxa"/>
          </w:tcPr>
          <w:p w:rsidR="00C82CFD" w:rsidRPr="00E710A5" w:rsidRDefault="00C82CFD" w:rsidP="00CA08FD">
            <w:pPr>
              <w:keepNext/>
              <w:jc w:val="center"/>
              <w:rPr>
                <w:szCs w:val="24"/>
              </w:rPr>
            </w:pPr>
          </w:p>
        </w:tc>
        <w:tc>
          <w:tcPr>
            <w:tcW w:w="3179" w:type="dxa"/>
            <w:vMerge/>
            <w:shd w:val="clear" w:color="auto" w:fill="auto"/>
          </w:tcPr>
          <w:p w:rsidR="00C82CFD" w:rsidRPr="00E710A5" w:rsidRDefault="00C82CFD" w:rsidP="00CA08FD">
            <w:pPr>
              <w:keepNext/>
              <w:jc w:val="center"/>
              <w:rPr>
                <w:szCs w:val="24"/>
              </w:rPr>
            </w:pPr>
          </w:p>
        </w:tc>
      </w:tr>
      <w:tr w:rsidR="00C82CFD" w:rsidRPr="00E710A5" w:rsidTr="00CA08FD">
        <w:trPr>
          <w:cantSplit/>
          <w:trHeight w:val="567"/>
        </w:trPr>
        <w:tc>
          <w:tcPr>
            <w:tcW w:w="4306" w:type="dxa"/>
            <w:shd w:val="clear" w:color="auto" w:fill="auto"/>
            <w:vAlign w:val="center"/>
          </w:tcPr>
          <w:p w:rsidR="00C82CFD" w:rsidRPr="00E710A5" w:rsidRDefault="00C82CFD" w:rsidP="00CA08FD">
            <w:pPr>
              <w:keepNext/>
              <w:tabs>
                <w:tab w:val="right" w:leader="dot" w:pos="4536"/>
              </w:tabs>
              <w:jc w:val="left"/>
              <w:rPr>
                <w:szCs w:val="24"/>
              </w:rPr>
            </w:pPr>
            <w:r w:rsidRPr="00E710A5">
              <w:rPr>
                <w:szCs w:val="24"/>
              </w:rPr>
              <w:t xml:space="preserve">Email: </w:t>
            </w:r>
            <w:r w:rsidRPr="00E710A5">
              <w:rPr>
                <w:szCs w:val="24"/>
              </w:rPr>
              <w:tab/>
            </w:r>
          </w:p>
        </w:tc>
        <w:tc>
          <w:tcPr>
            <w:tcW w:w="1600" w:type="dxa"/>
          </w:tcPr>
          <w:p w:rsidR="00C82CFD" w:rsidRPr="00E710A5" w:rsidRDefault="00C82CFD" w:rsidP="00CA08FD">
            <w:pPr>
              <w:keepNext/>
              <w:jc w:val="center"/>
              <w:rPr>
                <w:szCs w:val="24"/>
              </w:rPr>
            </w:pPr>
          </w:p>
        </w:tc>
        <w:tc>
          <w:tcPr>
            <w:tcW w:w="3179" w:type="dxa"/>
            <w:vMerge/>
            <w:shd w:val="clear" w:color="auto" w:fill="auto"/>
          </w:tcPr>
          <w:p w:rsidR="00C82CFD" w:rsidRPr="00E710A5" w:rsidRDefault="00C82CFD" w:rsidP="00CA08FD">
            <w:pPr>
              <w:keepNext/>
              <w:jc w:val="center"/>
              <w:rPr>
                <w:szCs w:val="24"/>
              </w:rPr>
            </w:pPr>
          </w:p>
        </w:tc>
      </w:tr>
      <w:tr w:rsidR="00C82CFD" w:rsidRPr="00E710A5" w:rsidTr="00CA08FD">
        <w:trPr>
          <w:cantSplit/>
          <w:trHeight w:val="567"/>
        </w:trPr>
        <w:tc>
          <w:tcPr>
            <w:tcW w:w="4306" w:type="dxa"/>
            <w:shd w:val="clear" w:color="auto" w:fill="auto"/>
            <w:vAlign w:val="center"/>
          </w:tcPr>
          <w:p w:rsidR="00C82CFD" w:rsidRPr="00E710A5" w:rsidRDefault="00C82CFD" w:rsidP="00CA08FD">
            <w:pPr>
              <w:keepNext/>
              <w:tabs>
                <w:tab w:val="right" w:leader="dot" w:pos="4536"/>
              </w:tabs>
              <w:jc w:val="left"/>
              <w:rPr>
                <w:szCs w:val="24"/>
              </w:rPr>
            </w:pPr>
            <w:r w:rsidRPr="00E710A5">
              <w:rPr>
                <w:szCs w:val="24"/>
              </w:rPr>
              <w:t xml:space="preserve">Date: </w:t>
            </w:r>
            <w:r w:rsidRPr="00E710A5">
              <w:rPr>
                <w:szCs w:val="24"/>
              </w:rPr>
              <w:tab/>
            </w:r>
          </w:p>
        </w:tc>
        <w:tc>
          <w:tcPr>
            <w:tcW w:w="1600" w:type="dxa"/>
          </w:tcPr>
          <w:p w:rsidR="00C82CFD" w:rsidRPr="00E710A5" w:rsidRDefault="00C82CFD" w:rsidP="00CA08FD">
            <w:pPr>
              <w:keepNext/>
              <w:jc w:val="center"/>
              <w:rPr>
                <w:szCs w:val="24"/>
              </w:rPr>
            </w:pPr>
          </w:p>
        </w:tc>
        <w:tc>
          <w:tcPr>
            <w:tcW w:w="3179" w:type="dxa"/>
            <w:vMerge/>
            <w:shd w:val="clear" w:color="auto" w:fill="auto"/>
          </w:tcPr>
          <w:p w:rsidR="00C82CFD" w:rsidRPr="00E710A5" w:rsidRDefault="00C82CFD" w:rsidP="00CA08FD">
            <w:pPr>
              <w:keepNext/>
              <w:jc w:val="center"/>
              <w:rPr>
                <w:szCs w:val="24"/>
              </w:rPr>
            </w:pPr>
          </w:p>
        </w:tc>
      </w:tr>
    </w:tbl>
    <w:p w:rsidR="00700E85" w:rsidRPr="00E710A5" w:rsidRDefault="00700E85" w:rsidP="00BF05E4">
      <w:pPr>
        <w:keepNext/>
        <w:rPr>
          <w:szCs w:val="24"/>
        </w:rPr>
      </w:pPr>
    </w:p>
    <w:sectPr w:rsidR="00700E85" w:rsidRPr="00E710A5" w:rsidSect="00010AE1">
      <w:headerReference w:type="default" r:id="rId8"/>
      <w:footerReference w:type="default" r:id="rId9"/>
      <w:footerReference w:type="first" r:id="rId10"/>
      <w:pgSz w:w="11907" w:h="16839" w:code="9"/>
      <w:pgMar w:top="1170" w:right="1418" w:bottom="1134" w:left="1418" w:header="680" w:footer="680" w:gutter="0"/>
      <w:pgBorders w:offsetFrom="page">
        <w:top w:val="single" w:sz="2" w:space="31" w:color="000000"/>
        <w:left w:val="single" w:sz="2" w:space="31" w:color="000000"/>
        <w:bottom w:val="single" w:sz="2" w:space="31" w:color="000000"/>
        <w:right w:val="single" w:sz="2" w:space="31" w:color="000000"/>
      </w:pgBorders>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60C2" w:rsidRDefault="00F160C2">
      <w:r>
        <w:separator/>
      </w:r>
    </w:p>
  </w:endnote>
  <w:endnote w:type="continuationSeparator" w:id="0">
    <w:p w:rsidR="00F160C2" w:rsidRDefault="00F16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平成明朝">
    <w:altName w:val="MS Gothic"/>
    <w:charset w:val="80"/>
    <w:family w:val="auto"/>
    <w:pitch w:val="variable"/>
    <w:sig w:usb0="01000000" w:usb1="00000000" w:usb2="07040001"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Palatino">
    <w:charset w:val="00"/>
    <w:family w:val="roman"/>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____">
    <w:altName w:val="굴림"/>
    <w:panose1 w:val="00000000000000000000"/>
    <w:charset w:val="4D"/>
    <w:family w:val="roman"/>
    <w:notTrueType/>
    <w:pitch w:val="default"/>
    <w:sig w:usb0="03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05E4" w:rsidRPr="00A73430" w:rsidRDefault="0038640C" w:rsidP="00AD5AC3">
    <w:pPr>
      <w:pStyle w:val="Footer"/>
      <w:pBdr>
        <w:top w:val="single" w:sz="2" w:space="1" w:color="000000"/>
      </w:pBdr>
      <w:tabs>
        <w:tab w:val="clear" w:pos="4320"/>
        <w:tab w:val="clear" w:pos="8640"/>
        <w:tab w:val="right" w:pos="9809"/>
      </w:tabs>
      <w:ind w:left="-765" w:right="-765"/>
      <w:rPr>
        <w:sz w:val="20"/>
      </w:rPr>
    </w:pPr>
    <w:r w:rsidRPr="0038640C">
      <w:rPr>
        <w:sz w:val="20"/>
      </w:rPr>
      <w:t>Annex III b – PRICE SCHEDULE</w:t>
    </w:r>
    <w:r w:rsidR="00BF05E4" w:rsidRPr="00A73430">
      <w:rPr>
        <w:sz w:val="20"/>
      </w:rPr>
      <w:tab/>
      <w:t xml:space="preserve">Page </w:t>
    </w:r>
    <w:r w:rsidR="00BF05E4" w:rsidRPr="00A73430">
      <w:rPr>
        <w:rStyle w:val="PageNumber"/>
        <w:sz w:val="20"/>
      </w:rPr>
      <w:fldChar w:fldCharType="begin"/>
    </w:r>
    <w:r w:rsidR="00BF05E4" w:rsidRPr="00A73430">
      <w:rPr>
        <w:rStyle w:val="PageNumber"/>
        <w:sz w:val="20"/>
      </w:rPr>
      <w:instrText xml:space="preserve"> PAGE </w:instrText>
    </w:r>
    <w:r w:rsidR="00BF05E4" w:rsidRPr="00A73430">
      <w:rPr>
        <w:rStyle w:val="PageNumber"/>
        <w:sz w:val="20"/>
      </w:rPr>
      <w:fldChar w:fldCharType="separate"/>
    </w:r>
    <w:r w:rsidR="00CA683E">
      <w:rPr>
        <w:rStyle w:val="PageNumber"/>
        <w:noProof/>
        <w:sz w:val="20"/>
      </w:rPr>
      <w:t>2</w:t>
    </w:r>
    <w:r w:rsidR="00BF05E4" w:rsidRPr="00A73430">
      <w:rPr>
        <w:rStyle w:val="PageNumber"/>
        <w:sz w:val="20"/>
      </w:rPr>
      <w:fldChar w:fldCharType="end"/>
    </w:r>
    <w:r w:rsidR="00BF05E4" w:rsidRPr="00A73430">
      <w:rPr>
        <w:rStyle w:val="PageNumber"/>
        <w:sz w:val="20"/>
      </w:rPr>
      <w:t xml:space="preserve"> of </w:t>
    </w:r>
    <w:r w:rsidR="00BF05E4" w:rsidRPr="00A73430">
      <w:rPr>
        <w:rStyle w:val="PageNumber"/>
        <w:sz w:val="20"/>
      </w:rPr>
      <w:fldChar w:fldCharType="begin"/>
    </w:r>
    <w:r w:rsidR="00BF05E4" w:rsidRPr="00A73430">
      <w:rPr>
        <w:rStyle w:val="PageNumber"/>
        <w:sz w:val="20"/>
      </w:rPr>
      <w:instrText xml:space="preserve"> NUMPAGES </w:instrText>
    </w:r>
    <w:r w:rsidR="00BF05E4" w:rsidRPr="00A73430">
      <w:rPr>
        <w:rStyle w:val="PageNumber"/>
        <w:sz w:val="20"/>
      </w:rPr>
      <w:fldChar w:fldCharType="separate"/>
    </w:r>
    <w:r w:rsidR="00CA683E">
      <w:rPr>
        <w:rStyle w:val="PageNumber"/>
        <w:noProof/>
        <w:sz w:val="20"/>
      </w:rPr>
      <w:t>2</w:t>
    </w:r>
    <w:r w:rsidR="00BF05E4" w:rsidRPr="00A73430">
      <w:rPr>
        <w:rStyle w:val="PageNumbe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05E4" w:rsidRPr="007B4D0A" w:rsidRDefault="00BF05E4">
    <w:pPr>
      <w:pStyle w:val="Footer"/>
      <w:tabs>
        <w:tab w:val="center" w:pos="4590"/>
        <w:tab w:val="right" w:pos="9810"/>
      </w:tabs>
      <w:ind w:left="-778"/>
      <w:rPr>
        <w:rFonts w:ascii="Arial" w:hAnsi="Arial" w:cs="Arial"/>
        <w:sz w:val="12"/>
      </w:rPr>
    </w:pPr>
  </w:p>
  <w:p w:rsidR="00BF05E4" w:rsidRDefault="00BF05E4" w:rsidP="00D007F3">
    <w:pPr>
      <w:pStyle w:val="Footer"/>
      <w:pBdr>
        <w:top w:val="single" w:sz="2" w:space="1" w:color="000000"/>
      </w:pBdr>
      <w:tabs>
        <w:tab w:val="clear" w:pos="4320"/>
        <w:tab w:val="clear" w:pos="8640"/>
        <w:tab w:val="right" w:pos="9810"/>
      </w:tabs>
      <w:ind w:left="-709" w:right="-765"/>
      <w:jc w:val="center"/>
      <w:rPr>
        <w:rStyle w:val="PageNumber"/>
        <w:sz w:val="20"/>
      </w:rPr>
    </w:pPr>
    <w:r w:rsidRPr="009E5F0B">
      <w:rPr>
        <w:sz w:val="20"/>
      </w:rPr>
      <w:t xml:space="preserve">Page </w:t>
    </w:r>
    <w:r w:rsidRPr="009E5F0B">
      <w:rPr>
        <w:rStyle w:val="PageNumber"/>
        <w:sz w:val="20"/>
      </w:rPr>
      <w:fldChar w:fldCharType="begin"/>
    </w:r>
    <w:r w:rsidRPr="009E5F0B">
      <w:rPr>
        <w:rStyle w:val="PageNumber"/>
        <w:sz w:val="20"/>
      </w:rPr>
      <w:instrText xml:space="preserve"> PAGE </w:instrText>
    </w:r>
    <w:r w:rsidRPr="009E5F0B">
      <w:rPr>
        <w:rStyle w:val="PageNumber"/>
        <w:sz w:val="20"/>
      </w:rPr>
      <w:fldChar w:fldCharType="separate"/>
    </w:r>
    <w:r w:rsidR="00CA683E">
      <w:rPr>
        <w:rStyle w:val="PageNumber"/>
        <w:noProof/>
        <w:sz w:val="20"/>
      </w:rPr>
      <w:t>1</w:t>
    </w:r>
    <w:r w:rsidRPr="009E5F0B">
      <w:rPr>
        <w:rStyle w:val="PageNumber"/>
        <w:sz w:val="20"/>
      </w:rPr>
      <w:fldChar w:fldCharType="end"/>
    </w:r>
    <w:r w:rsidRPr="009E5F0B">
      <w:rPr>
        <w:rStyle w:val="PageNumber"/>
        <w:sz w:val="20"/>
      </w:rPr>
      <w:t xml:space="preserve"> of </w:t>
    </w:r>
    <w:r w:rsidRPr="009E5F0B">
      <w:rPr>
        <w:rStyle w:val="PageNumber"/>
        <w:sz w:val="20"/>
      </w:rPr>
      <w:fldChar w:fldCharType="begin"/>
    </w:r>
    <w:r w:rsidRPr="009E5F0B">
      <w:rPr>
        <w:rStyle w:val="PageNumber"/>
        <w:sz w:val="20"/>
      </w:rPr>
      <w:instrText xml:space="preserve"> NUMPAGES </w:instrText>
    </w:r>
    <w:r w:rsidRPr="009E5F0B">
      <w:rPr>
        <w:rStyle w:val="PageNumber"/>
        <w:sz w:val="20"/>
      </w:rPr>
      <w:fldChar w:fldCharType="separate"/>
    </w:r>
    <w:r w:rsidR="00CA683E">
      <w:rPr>
        <w:rStyle w:val="PageNumber"/>
        <w:noProof/>
        <w:sz w:val="20"/>
      </w:rPr>
      <w:t>2</w:t>
    </w:r>
    <w:r w:rsidRPr="009E5F0B">
      <w:rPr>
        <w:rStyle w:val="PageNumber"/>
        <w:sz w:val="20"/>
      </w:rPr>
      <w:fldChar w:fldCharType="end"/>
    </w:r>
  </w:p>
  <w:p w:rsidR="007335DE" w:rsidRPr="007335DE" w:rsidRDefault="007335DE" w:rsidP="007335DE">
    <w:pPr>
      <w:pStyle w:val="Footer"/>
      <w:pBdr>
        <w:top w:val="single" w:sz="2" w:space="1" w:color="000000"/>
      </w:pBdr>
      <w:tabs>
        <w:tab w:val="clear" w:pos="4320"/>
        <w:tab w:val="clear" w:pos="8640"/>
        <w:tab w:val="right" w:pos="9810"/>
      </w:tabs>
      <w:ind w:left="-709" w:right="-765"/>
      <w:jc w:val="right"/>
      <w:rPr>
        <w:i/>
        <w:sz w:val="14"/>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60C2" w:rsidRDefault="00F160C2">
      <w:r>
        <w:separator/>
      </w:r>
    </w:p>
  </w:footnote>
  <w:footnote w:type="continuationSeparator" w:id="0">
    <w:p w:rsidR="00F160C2" w:rsidRDefault="00F160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20DB" w:rsidRDefault="00B620DB" w:rsidP="00803C17">
    <w:pPr>
      <w:keepNext/>
      <w:ind w:right="452"/>
      <w:rPr>
        <w:rFonts w:ascii="Arial" w:hAnsi="Arial" w:cs="Arial"/>
        <w:sz w:val="22"/>
        <w:szCs w:val="22"/>
      </w:rPr>
    </w:pPr>
  </w:p>
  <w:p w:rsidR="00BF05E4" w:rsidRPr="00D00FAC" w:rsidRDefault="00FE526A" w:rsidP="00D00FAC">
    <w:pPr>
      <w:keepNext/>
      <w:ind w:right="12"/>
      <w:jc w:val="right"/>
      <w:rPr>
        <w:b/>
        <w:sz w:val="44"/>
        <w:szCs w:val="44"/>
      </w:rPr>
    </w:pPr>
    <w:r>
      <w:rPr>
        <w:sz w:val="22"/>
        <w:szCs w:val="22"/>
      </w:rPr>
      <w:t>IO/2</w:t>
    </w:r>
    <w:r w:rsidR="007D3C8E">
      <w:rPr>
        <w:sz w:val="22"/>
        <w:szCs w:val="22"/>
      </w:rPr>
      <w:t>2</w:t>
    </w:r>
    <w:r>
      <w:rPr>
        <w:sz w:val="22"/>
        <w:szCs w:val="22"/>
      </w:rPr>
      <w:t>/CFE/1002</w:t>
    </w:r>
    <w:r w:rsidR="007D3C8E">
      <w:rPr>
        <w:sz w:val="22"/>
        <w:szCs w:val="22"/>
      </w:rPr>
      <w:t>3</w:t>
    </w:r>
    <w:r w:rsidR="00D27E8A">
      <w:rPr>
        <w:sz w:val="22"/>
        <w:szCs w:val="22"/>
      </w:rPr>
      <w:t>5</w:t>
    </w:r>
    <w:r w:rsidR="00C82CFD">
      <w:rPr>
        <w:sz w:val="22"/>
        <w:szCs w:val="22"/>
      </w:rPr>
      <w:t>6</w:t>
    </w:r>
    <w:r w:rsidR="00FB7A20">
      <w:rPr>
        <w:sz w:val="22"/>
        <w:szCs w:val="22"/>
      </w:rPr>
      <w:t>5</w:t>
    </w:r>
    <w:r w:rsidR="00084DCB">
      <w:rPr>
        <w:sz w:val="22"/>
        <w:szCs w:val="22"/>
      </w:rPr>
      <w:t>/</w:t>
    </w:r>
    <w:r w:rsidR="00C71AC2">
      <w:rPr>
        <w:sz w:val="22"/>
        <w:szCs w:val="22"/>
      </w:rPr>
      <w:t>CPT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D430BCE8"/>
    <w:lvl w:ilvl="0">
      <w:start w:val="1"/>
      <w:numFmt w:val="decimal"/>
      <w:pStyle w:val="ListNumber3"/>
      <w:lvlText w:val="%1."/>
      <w:lvlJc w:val="left"/>
      <w:pPr>
        <w:tabs>
          <w:tab w:val="num" w:pos="1080"/>
        </w:tabs>
        <w:ind w:left="1080" w:hanging="360"/>
      </w:pPr>
    </w:lvl>
  </w:abstractNum>
  <w:abstractNum w:abstractNumId="1" w15:restartNumberingAfterBreak="0">
    <w:nsid w:val="FFFFFF83"/>
    <w:multiLevelType w:val="singleLevel"/>
    <w:tmpl w:val="C9E61F72"/>
    <w:lvl w:ilvl="0">
      <w:start w:val="1"/>
      <w:numFmt w:val="bullet"/>
      <w:pStyle w:val="ListBullet2"/>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A35CB008"/>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lvlText w:val="*"/>
      <w:lvlJc w:val="left"/>
      <w:pPr>
        <w:ind w:left="0" w:firstLine="0"/>
      </w:pPr>
    </w:lvl>
  </w:abstractNum>
  <w:abstractNum w:abstractNumId="4" w15:restartNumberingAfterBreak="0">
    <w:nsid w:val="00000019"/>
    <w:multiLevelType w:val="multilevel"/>
    <w:tmpl w:val="7D521BA8"/>
    <w:lvl w:ilvl="0">
      <w:start w:val="1"/>
      <w:numFmt w:val="decimal"/>
      <w:pStyle w:val="Heading1"/>
      <w:isLgl/>
      <w:lvlText w:val="%1"/>
      <w:lvlJc w:val="left"/>
      <w:pPr>
        <w:tabs>
          <w:tab w:val="num" w:pos="567"/>
        </w:tabs>
        <w:ind w:left="567" w:hanging="567"/>
      </w:pPr>
      <w:rPr>
        <w:rFonts w:hint="default"/>
        <w:sz w:val="36"/>
        <w:szCs w:val="36"/>
      </w:rPr>
    </w:lvl>
    <w:lvl w:ilvl="1">
      <w:start w:val="1"/>
      <w:numFmt w:val="decimal"/>
      <w:pStyle w:val="Heading2"/>
      <w:lvlText w:val="%1.%2"/>
      <w:lvlJc w:val="left"/>
      <w:pPr>
        <w:tabs>
          <w:tab w:val="num" w:pos="2727"/>
        </w:tabs>
        <w:ind w:left="2727" w:hanging="567"/>
      </w:pPr>
      <w:rPr>
        <w:rFonts w:hint="default"/>
        <w:b/>
        <w:sz w:val="28"/>
        <w:szCs w:val="28"/>
        <w:u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096B18"/>
    <w:multiLevelType w:val="hybridMultilevel"/>
    <w:tmpl w:val="42EE20AA"/>
    <w:lvl w:ilvl="0" w:tplc="A134F50C">
      <w:start w:val="1"/>
      <w:numFmt w:val="lowerLetter"/>
      <w:lvlText w:val="%1)"/>
      <w:lvlJc w:val="left"/>
      <w:pPr>
        <w:ind w:left="1569" w:hanging="360"/>
      </w:pPr>
      <w:rPr>
        <w:rFonts w:hint="default"/>
        <w:color w:val="auto"/>
      </w:rPr>
    </w:lvl>
    <w:lvl w:ilvl="1" w:tplc="08090019">
      <w:start w:val="1"/>
      <w:numFmt w:val="lowerLetter"/>
      <w:lvlText w:val="%2."/>
      <w:lvlJc w:val="left"/>
      <w:pPr>
        <w:ind w:left="2289" w:hanging="360"/>
      </w:pPr>
    </w:lvl>
    <w:lvl w:ilvl="2" w:tplc="0809001B" w:tentative="1">
      <w:start w:val="1"/>
      <w:numFmt w:val="lowerRoman"/>
      <w:lvlText w:val="%3."/>
      <w:lvlJc w:val="right"/>
      <w:pPr>
        <w:ind w:left="3009" w:hanging="180"/>
      </w:pPr>
    </w:lvl>
    <w:lvl w:ilvl="3" w:tplc="0809000F" w:tentative="1">
      <w:start w:val="1"/>
      <w:numFmt w:val="decimal"/>
      <w:lvlText w:val="%4."/>
      <w:lvlJc w:val="left"/>
      <w:pPr>
        <w:ind w:left="3729" w:hanging="360"/>
      </w:pPr>
    </w:lvl>
    <w:lvl w:ilvl="4" w:tplc="08090019" w:tentative="1">
      <w:start w:val="1"/>
      <w:numFmt w:val="lowerLetter"/>
      <w:lvlText w:val="%5."/>
      <w:lvlJc w:val="left"/>
      <w:pPr>
        <w:ind w:left="4449" w:hanging="360"/>
      </w:pPr>
    </w:lvl>
    <w:lvl w:ilvl="5" w:tplc="0809001B" w:tentative="1">
      <w:start w:val="1"/>
      <w:numFmt w:val="lowerRoman"/>
      <w:lvlText w:val="%6."/>
      <w:lvlJc w:val="right"/>
      <w:pPr>
        <w:ind w:left="5169" w:hanging="180"/>
      </w:pPr>
    </w:lvl>
    <w:lvl w:ilvl="6" w:tplc="0809000F" w:tentative="1">
      <w:start w:val="1"/>
      <w:numFmt w:val="decimal"/>
      <w:lvlText w:val="%7."/>
      <w:lvlJc w:val="left"/>
      <w:pPr>
        <w:ind w:left="5889" w:hanging="360"/>
      </w:pPr>
    </w:lvl>
    <w:lvl w:ilvl="7" w:tplc="08090019" w:tentative="1">
      <w:start w:val="1"/>
      <w:numFmt w:val="lowerLetter"/>
      <w:lvlText w:val="%8."/>
      <w:lvlJc w:val="left"/>
      <w:pPr>
        <w:ind w:left="6609" w:hanging="360"/>
      </w:pPr>
    </w:lvl>
    <w:lvl w:ilvl="8" w:tplc="0809001B" w:tentative="1">
      <w:start w:val="1"/>
      <w:numFmt w:val="lowerRoman"/>
      <w:lvlText w:val="%9."/>
      <w:lvlJc w:val="right"/>
      <w:pPr>
        <w:ind w:left="7329" w:hanging="180"/>
      </w:pPr>
    </w:lvl>
  </w:abstractNum>
  <w:abstractNum w:abstractNumId="6" w15:restartNumberingAfterBreak="0">
    <w:nsid w:val="08CC2162"/>
    <w:multiLevelType w:val="hybridMultilevel"/>
    <w:tmpl w:val="B5864E0A"/>
    <w:lvl w:ilvl="0" w:tplc="041E6980">
      <w:start w:val="8"/>
      <w:numFmt w:val="bullet"/>
      <w:lvlText w:val="-"/>
      <w:lvlJc w:val="left"/>
      <w:pPr>
        <w:ind w:left="1440" w:hanging="360"/>
      </w:pPr>
      <w:rPr>
        <w:rFonts w:ascii="Times New Roman" w:eastAsia="Calibri"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09203A9A"/>
    <w:multiLevelType w:val="hybridMultilevel"/>
    <w:tmpl w:val="53265714"/>
    <w:lvl w:ilvl="0" w:tplc="2CCE2BDE">
      <w:numFmt w:val="bullet"/>
      <w:lvlText w:val="-"/>
      <w:lvlJc w:val="left"/>
      <w:pPr>
        <w:ind w:left="720" w:hanging="360"/>
      </w:pPr>
      <w:rPr>
        <w:rFonts w:ascii="Times New Roman" w:eastAsia="平成明朝"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9E6870"/>
    <w:multiLevelType w:val="hybridMultilevel"/>
    <w:tmpl w:val="F6E44132"/>
    <w:lvl w:ilvl="0" w:tplc="7794060A">
      <w:start w:val="1"/>
      <w:numFmt w:val="lowerLetter"/>
      <w:lvlText w:val="%1)"/>
      <w:lvlJc w:val="left"/>
      <w:pPr>
        <w:ind w:left="1287" w:hanging="360"/>
      </w:pPr>
      <w:rPr>
        <w:rFonts w:hint="default"/>
        <w:b w:val="0"/>
      </w:r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9" w15:restartNumberingAfterBreak="0">
    <w:nsid w:val="10B65B18"/>
    <w:multiLevelType w:val="hybridMultilevel"/>
    <w:tmpl w:val="03589416"/>
    <w:lvl w:ilvl="0" w:tplc="DDCC6B8E">
      <w:numFmt w:val="bullet"/>
      <w:lvlText w:val="–"/>
      <w:lvlJc w:val="left"/>
      <w:pPr>
        <w:ind w:left="720" w:hanging="360"/>
      </w:pPr>
      <w:rPr>
        <w:rFonts w:ascii="Times New Roman" w:eastAsia="SimSu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B86A2D"/>
    <w:multiLevelType w:val="hybridMultilevel"/>
    <w:tmpl w:val="E6303F68"/>
    <w:lvl w:ilvl="0" w:tplc="178E0F8C">
      <w:start w:val="1"/>
      <w:numFmt w:val="decimal"/>
      <w:lvlText w:val="%1)"/>
      <w:lvlJc w:val="left"/>
      <w:pPr>
        <w:tabs>
          <w:tab w:val="num" w:pos="567"/>
        </w:tabs>
        <w:ind w:left="56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04C3771"/>
    <w:multiLevelType w:val="hybridMultilevel"/>
    <w:tmpl w:val="6156764C"/>
    <w:lvl w:ilvl="0" w:tplc="B0EA9302">
      <w:start w:val="1"/>
      <w:numFmt w:val="decimal"/>
      <w:lvlText w:val="%1)"/>
      <w:lvlJc w:val="left"/>
      <w:pPr>
        <w:ind w:left="1070" w:hanging="360"/>
      </w:pPr>
      <w:rPr>
        <w:rFonts w:cs="Times New Roman" w:hint="default"/>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2" w15:restartNumberingAfterBreak="0">
    <w:nsid w:val="270511AD"/>
    <w:multiLevelType w:val="hybridMultilevel"/>
    <w:tmpl w:val="F6E44132"/>
    <w:lvl w:ilvl="0" w:tplc="7794060A">
      <w:start w:val="1"/>
      <w:numFmt w:val="lowerLetter"/>
      <w:lvlText w:val="%1)"/>
      <w:lvlJc w:val="left"/>
      <w:pPr>
        <w:ind w:left="1287" w:hanging="360"/>
      </w:pPr>
      <w:rPr>
        <w:rFonts w:hint="default"/>
        <w:b w:val="0"/>
      </w:r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3" w15:restartNumberingAfterBreak="0">
    <w:nsid w:val="32A1055A"/>
    <w:multiLevelType w:val="hybridMultilevel"/>
    <w:tmpl w:val="D8D4EDFA"/>
    <w:lvl w:ilvl="0" w:tplc="5BF2C054">
      <w:start w:val="1"/>
      <w:numFmt w:val="decimal"/>
      <w:lvlText w:val="%1)"/>
      <w:lvlJc w:val="left"/>
      <w:pPr>
        <w:ind w:left="1353" w:hanging="360"/>
      </w:pPr>
      <w:rPr>
        <w:rFonts w:hint="default"/>
      </w:rPr>
    </w:lvl>
    <w:lvl w:ilvl="1" w:tplc="08090019">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4" w15:restartNumberingAfterBreak="0">
    <w:nsid w:val="35025398"/>
    <w:multiLevelType w:val="hybridMultilevel"/>
    <w:tmpl w:val="684ECEF2"/>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37335542"/>
    <w:multiLevelType w:val="hybridMultilevel"/>
    <w:tmpl w:val="28384002"/>
    <w:lvl w:ilvl="0" w:tplc="DA769C56">
      <w:start w:val="2"/>
      <w:numFmt w:val="bullet"/>
      <w:lvlText w:val="-"/>
      <w:lvlJc w:val="left"/>
      <w:pPr>
        <w:ind w:left="1500" w:hanging="360"/>
      </w:pPr>
      <w:rPr>
        <w:rFonts w:ascii="Times New Roman" w:eastAsia="Times New Roman" w:hAnsi="Times New Roman" w:cs="Times New Roman" w:hint="default"/>
      </w:r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abstractNum w:abstractNumId="16" w15:restartNumberingAfterBreak="0">
    <w:nsid w:val="3A731F1E"/>
    <w:multiLevelType w:val="hybridMultilevel"/>
    <w:tmpl w:val="85BE517E"/>
    <w:lvl w:ilvl="0" w:tplc="CE3C5E00">
      <w:start w:val="1"/>
      <w:numFmt w:val="decimal"/>
      <w:lvlText w:val="(%1)"/>
      <w:lvlJc w:val="left"/>
      <w:pPr>
        <w:ind w:left="1353" w:hanging="360"/>
      </w:pPr>
      <w:rPr>
        <w:rFonts w:hint="default"/>
        <w:b/>
      </w:rPr>
    </w:lvl>
    <w:lvl w:ilvl="1" w:tplc="08090019">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7" w15:restartNumberingAfterBreak="0">
    <w:nsid w:val="3CF0757B"/>
    <w:multiLevelType w:val="hybridMultilevel"/>
    <w:tmpl w:val="FEDCC1E4"/>
    <w:lvl w:ilvl="0" w:tplc="DDCC6B8E">
      <w:numFmt w:val="bullet"/>
      <w:lvlText w:val="–"/>
      <w:lvlJc w:val="left"/>
      <w:pPr>
        <w:ind w:left="720" w:hanging="360"/>
      </w:pPr>
      <w:rPr>
        <w:rFonts w:ascii="Times New Roman" w:eastAsia="SimSu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E644A29"/>
    <w:multiLevelType w:val="hybridMultilevel"/>
    <w:tmpl w:val="17CE9CF2"/>
    <w:lvl w:ilvl="0" w:tplc="04800124">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085667A"/>
    <w:multiLevelType w:val="hybridMultilevel"/>
    <w:tmpl w:val="5B80D53E"/>
    <w:lvl w:ilvl="0" w:tplc="5E6CDD1C">
      <w:start w:val="1"/>
      <w:numFmt w:val="decimal"/>
      <w:lvlText w:val="%1."/>
      <w:lvlJc w:val="right"/>
      <w:pPr>
        <w:ind w:left="720" w:hanging="360"/>
      </w:pPr>
      <w:rPr>
        <w:rFonts w:ascii="Garamond" w:hAnsi="Garamond" w:hint="default"/>
        <w:b/>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16C5357"/>
    <w:multiLevelType w:val="hybridMultilevel"/>
    <w:tmpl w:val="D71623F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32A481C"/>
    <w:multiLevelType w:val="hybridMultilevel"/>
    <w:tmpl w:val="B35A1552"/>
    <w:lvl w:ilvl="0" w:tplc="5BEA993A">
      <w:start w:val="1"/>
      <w:numFmt w:val="decimal"/>
      <w:lvlText w:val="%1)"/>
      <w:lvlJc w:val="left"/>
      <w:pPr>
        <w:ind w:left="1102" w:hanging="360"/>
      </w:pPr>
      <w:rPr>
        <w:rFonts w:hint="default"/>
        <w:b w:val="0"/>
        <w:i w:val="0"/>
        <w:sz w:val="24"/>
        <w:szCs w:val="24"/>
      </w:rPr>
    </w:lvl>
    <w:lvl w:ilvl="1" w:tplc="08090019">
      <w:start w:val="1"/>
      <w:numFmt w:val="lowerLetter"/>
      <w:lvlText w:val="%2."/>
      <w:lvlJc w:val="left"/>
      <w:pPr>
        <w:ind w:left="1822" w:hanging="360"/>
      </w:pPr>
    </w:lvl>
    <w:lvl w:ilvl="2" w:tplc="0809001B" w:tentative="1">
      <w:start w:val="1"/>
      <w:numFmt w:val="lowerRoman"/>
      <w:lvlText w:val="%3."/>
      <w:lvlJc w:val="right"/>
      <w:pPr>
        <w:ind w:left="2542" w:hanging="180"/>
      </w:pPr>
    </w:lvl>
    <w:lvl w:ilvl="3" w:tplc="0809000F" w:tentative="1">
      <w:start w:val="1"/>
      <w:numFmt w:val="decimal"/>
      <w:lvlText w:val="%4."/>
      <w:lvlJc w:val="left"/>
      <w:pPr>
        <w:ind w:left="3262" w:hanging="360"/>
      </w:pPr>
    </w:lvl>
    <w:lvl w:ilvl="4" w:tplc="08090019" w:tentative="1">
      <w:start w:val="1"/>
      <w:numFmt w:val="lowerLetter"/>
      <w:lvlText w:val="%5."/>
      <w:lvlJc w:val="left"/>
      <w:pPr>
        <w:ind w:left="3982" w:hanging="360"/>
      </w:pPr>
    </w:lvl>
    <w:lvl w:ilvl="5" w:tplc="0809001B" w:tentative="1">
      <w:start w:val="1"/>
      <w:numFmt w:val="lowerRoman"/>
      <w:lvlText w:val="%6."/>
      <w:lvlJc w:val="right"/>
      <w:pPr>
        <w:ind w:left="4702" w:hanging="180"/>
      </w:pPr>
    </w:lvl>
    <w:lvl w:ilvl="6" w:tplc="0809000F" w:tentative="1">
      <w:start w:val="1"/>
      <w:numFmt w:val="decimal"/>
      <w:lvlText w:val="%7."/>
      <w:lvlJc w:val="left"/>
      <w:pPr>
        <w:ind w:left="5422" w:hanging="360"/>
      </w:pPr>
    </w:lvl>
    <w:lvl w:ilvl="7" w:tplc="08090019" w:tentative="1">
      <w:start w:val="1"/>
      <w:numFmt w:val="lowerLetter"/>
      <w:lvlText w:val="%8."/>
      <w:lvlJc w:val="left"/>
      <w:pPr>
        <w:ind w:left="6142" w:hanging="360"/>
      </w:pPr>
    </w:lvl>
    <w:lvl w:ilvl="8" w:tplc="0809001B" w:tentative="1">
      <w:start w:val="1"/>
      <w:numFmt w:val="lowerRoman"/>
      <w:lvlText w:val="%9."/>
      <w:lvlJc w:val="right"/>
      <w:pPr>
        <w:ind w:left="6862" w:hanging="180"/>
      </w:pPr>
    </w:lvl>
  </w:abstractNum>
  <w:abstractNum w:abstractNumId="22" w15:restartNumberingAfterBreak="0">
    <w:nsid w:val="56D852FB"/>
    <w:multiLevelType w:val="hybridMultilevel"/>
    <w:tmpl w:val="B07294CC"/>
    <w:lvl w:ilvl="0" w:tplc="B9906B5E">
      <w:start w:val="1"/>
      <w:numFmt w:val="decimal"/>
      <w:lvlText w:val="Form %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6E96432"/>
    <w:multiLevelType w:val="hybridMultilevel"/>
    <w:tmpl w:val="5F244BEE"/>
    <w:lvl w:ilvl="0" w:tplc="DA769C56">
      <w:start w:val="2"/>
      <w:numFmt w:val="bullet"/>
      <w:lvlText w:val="-"/>
      <w:lvlJc w:val="left"/>
      <w:pPr>
        <w:ind w:left="720" w:hanging="360"/>
      </w:pPr>
      <w:rPr>
        <w:rFonts w:ascii="Times New Roman" w:eastAsia="Times New Roma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7981ECA"/>
    <w:multiLevelType w:val="hybridMultilevel"/>
    <w:tmpl w:val="BDAE5570"/>
    <w:lvl w:ilvl="0" w:tplc="DDCC6B8E">
      <w:numFmt w:val="bullet"/>
      <w:lvlText w:val="–"/>
      <w:lvlJc w:val="left"/>
      <w:pPr>
        <w:ind w:left="720" w:hanging="360"/>
      </w:pPr>
      <w:rPr>
        <w:rFonts w:ascii="Times New Roman" w:eastAsia="SimSun" w:hAnsi="Times New Roman" w:cs="Times New Roman"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88D562B"/>
    <w:multiLevelType w:val="hybridMultilevel"/>
    <w:tmpl w:val="C9C2B4F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8B84D3C"/>
    <w:multiLevelType w:val="hybridMultilevel"/>
    <w:tmpl w:val="867E14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C992769"/>
    <w:multiLevelType w:val="hybridMultilevel"/>
    <w:tmpl w:val="445E4C0E"/>
    <w:lvl w:ilvl="0" w:tplc="178E0F8C">
      <w:start w:val="1"/>
      <w:numFmt w:val="decimal"/>
      <w:lvlText w:val="%1)"/>
      <w:lvlJc w:val="left"/>
      <w:pPr>
        <w:tabs>
          <w:tab w:val="num" w:pos="567"/>
        </w:tabs>
        <w:ind w:left="56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2F81ED5"/>
    <w:multiLevelType w:val="hybridMultilevel"/>
    <w:tmpl w:val="F44816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73B1AA1"/>
    <w:multiLevelType w:val="hybridMultilevel"/>
    <w:tmpl w:val="A9EC7264"/>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0" w15:restartNumberingAfterBreak="0">
    <w:nsid w:val="72282E57"/>
    <w:multiLevelType w:val="hybridMultilevel"/>
    <w:tmpl w:val="D2245F82"/>
    <w:lvl w:ilvl="0" w:tplc="178E0F8C">
      <w:start w:val="1"/>
      <w:numFmt w:val="decimal"/>
      <w:lvlText w:val="%1)"/>
      <w:lvlJc w:val="left"/>
      <w:pPr>
        <w:tabs>
          <w:tab w:val="num" w:pos="567"/>
        </w:tabs>
        <w:ind w:left="56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72766853"/>
    <w:multiLevelType w:val="hybridMultilevel"/>
    <w:tmpl w:val="2D547BE8"/>
    <w:lvl w:ilvl="0" w:tplc="097401C6">
      <w:start w:val="1"/>
      <w:numFmt w:val="bullet"/>
      <w:lvlText w:val=""/>
      <w:lvlJc w:val="left"/>
      <w:pPr>
        <w:ind w:left="1713" w:hanging="360"/>
      </w:pPr>
      <w:rPr>
        <w:rFonts w:ascii="Symbol" w:hAnsi="Symbol" w:hint="default"/>
      </w:rPr>
    </w:lvl>
    <w:lvl w:ilvl="1" w:tplc="08090003" w:tentative="1">
      <w:start w:val="1"/>
      <w:numFmt w:val="bullet"/>
      <w:lvlText w:val="o"/>
      <w:lvlJc w:val="left"/>
      <w:pPr>
        <w:ind w:left="2433" w:hanging="360"/>
      </w:pPr>
      <w:rPr>
        <w:rFonts w:ascii="Courier New" w:hAnsi="Courier New" w:cs="Courier New" w:hint="default"/>
      </w:rPr>
    </w:lvl>
    <w:lvl w:ilvl="2" w:tplc="08090005" w:tentative="1">
      <w:start w:val="1"/>
      <w:numFmt w:val="bullet"/>
      <w:lvlText w:val=""/>
      <w:lvlJc w:val="left"/>
      <w:pPr>
        <w:ind w:left="3153" w:hanging="360"/>
      </w:pPr>
      <w:rPr>
        <w:rFonts w:ascii="Wingdings" w:hAnsi="Wingdings" w:hint="default"/>
      </w:rPr>
    </w:lvl>
    <w:lvl w:ilvl="3" w:tplc="08090001" w:tentative="1">
      <w:start w:val="1"/>
      <w:numFmt w:val="bullet"/>
      <w:lvlText w:val=""/>
      <w:lvlJc w:val="left"/>
      <w:pPr>
        <w:ind w:left="3873" w:hanging="360"/>
      </w:pPr>
      <w:rPr>
        <w:rFonts w:ascii="Symbol" w:hAnsi="Symbol" w:hint="default"/>
      </w:rPr>
    </w:lvl>
    <w:lvl w:ilvl="4" w:tplc="08090003" w:tentative="1">
      <w:start w:val="1"/>
      <w:numFmt w:val="bullet"/>
      <w:lvlText w:val="o"/>
      <w:lvlJc w:val="left"/>
      <w:pPr>
        <w:ind w:left="4593" w:hanging="360"/>
      </w:pPr>
      <w:rPr>
        <w:rFonts w:ascii="Courier New" w:hAnsi="Courier New" w:cs="Courier New" w:hint="default"/>
      </w:rPr>
    </w:lvl>
    <w:lvl w:ilvl="5" w:tplc="08090005" w:tentative="1">
      <w:start w:val="1"/>
      <w:numFmt w:val="bullet"/>
      <w:lvlText w:val=""/>
      <w:lvlJc w:val="left"/>
      <w:pPr>
        <w:ind w:left="5313" w:hanging="360"/>
      </w:pPr>
      <w:rPr>
        <w:rFonts w:ascii="Wingdings" w:hAnsi="Wingdings" w:hint="default"/>
      </w:rPr>
    </w:lvl>
    <w:lvl w:ilvl="6" w:tplc="08090001" w:tentative="1">
      <w:start w:val="1"/>
      <w:numFmt w:val="bullet"/>
      <w:lvlText w:val=""/>
      <w:lvlJc w:val="left"/>
      <w:pPr>
        <w:ind w:left="6033" w:hanging="360"/>
      </w:pPr>
      <w:rPr>
        <w:rFonts w:ascii="Symbol" w:hAnsi="Symbol" w:hint="default"/>
      </w:rPr>
    </w:lvl>
    <w:lvl w:ilvl="7" w:tplc="08090003" w:tentative="1">
      <w:start w:val="1"/>
      <w:numFmt w:val="bullet"/>
      <w:lvlText w:val="o"/>
      <w:lvlJc w:val="left"/>
      <w:pPr>
        <w:ind w:left="6753" w:hanging="360"/>
      </w:pPr>
      <w:rPr>
        <w:rFonts w:ascii="Courier New" w:hAnsi="Courier New" w:cs="Courier New" w:hint="default"/>
      </w:rPr>
    </w:lvl>
    <w:lvl w:ilvl="8" w:tplc="08090005" w:tentative="1">
      <w:start w:val="1"/>
      <w:numFmt w:val="bullet"/>
      <w:lvlText w:val=""/>
      <w:lvlJc w:val="left"/>
      <w:pPr>
        <w:ind w:left="7473" w:hanging="360"/>
      </w:pPr>
      <w:rPr>
        <w:rFonts w:ascii="Wingdings" w:hAnsi="Wingdings" w:hint="default"/>
      </w:rPr>
    </w:lvl>
  </w:abstractNum>
  <w:abstractNum w:abstractNumId="32" w15:restartNumberingAfterBreak="0">
    <w:nsid w:val="7F390ECF"/>
    <w:multiLevelType w:val="hybridMultilevel"/>
    <w:tmpl w:val="B72205B6"/>
    <w:lvl w:ilvl="0" w:tplc="DA769C56">
      <w:start w:val="2"/>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10"/>
  </w:num>
  <w:num w:numId="6">
    <w:abstractNumId w:val="30"/>
  </w:num>
  <w:num w:numId="7">
    <w:abstractNumId w:val="27"/>
  </w:num>
  <w:num w:numId="8">
    <w:abstractNumId w:val="3"/>
    <w:lvlOverride w:ilvl="0">
      <w:lvl w:ilvl="0">
        <w:numFmt w:val="bullet"/>
        <w:lvlText w:val=""/>
        <w:legacy w:legacy="1" w:legacySpace="0" w:legacyIndent="360"/>
        <w:lvlJc w:val="left"/>
        <w:pPr>
          <w:ind w:left="360" w:hanging="360"/>
        </w:pPr>
        <w:rPr>
          <w:rFonts w:ascii="Symbol" w:hAnsi="Symbol" w:hint="default"/>
        </w:rPr>
      </w:lvl>
    </w:lvlOverride>
  </w:num>
  <w:num w:numId="9">
    <w:abstractNumId w:val="28"/>
  </w:num>
  <w:num w:numId="10">
    <w:abstractNumId w:val="11"/>
  </w:num>
  <w:num w:numId="11">
    <w:abstractNumId w:val="5"/>
  </w:num>
  <w:num w:numId="12">
    <w:abstractNumId w:val="16"/>
  </w:num>
  <w:num w:numId="13">
    <w:abstractNumId w:val="17"/>
  </w:num>
  <w:num w:numId="14">
    <w:abstractNumId w:val="7"/>
  </w:num>
  <w:num w:numId="15">
    <w:abstractNumId w:val="29"/>
  </w:num>
  <w:num w:numId="16">
    <w:abstractNumId w:val="25"/>
  </w:num>
  <w:num w:numId="17">
    <w:abstractNumId w:val="22"/>
  </w:num>
  <w:num w:numId="18">
    <w:abstractNumId w:val="2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14"/>
  </w:num>
  <w:num w:numId="27">
    <w:abstractNumId w:val="12"/>
  </w:num>
  <w:num w:numId="28">
    <w:abstractNumId w:val="8"/>
  </w:num>
  <w:num w:numId="29">
    <w:abstractNumId w:val="20"/>
  </w:num>
  <w:num w:numId="30">
    <w:abstractNumId w:val="31"/>
  </w:num>
  <w:num w:numId="31">
    <w:abstractNumId w:val="6"/>
  </w:num>
  <w:num w:numId="32">
    <w:abstractNumId w:val="4"/>
  </w:num>
  <w:num w:numId="33">
    <w:abstractNumId w:val="4"/>
  </w:num>
  <w:num w:numId="34">
    <w:abstractNumId w:val="4"/>
  </w:num>
  <w:num w:numId="35">
    <w:abstractNumId w:val="4"/>
  </w:num>
  <w:num w:numId="36">
    <w:abstractNumId w:val="15"/>
  </w:num>
  <w:num w:numId="37">
    <w:abstractNumId w:val="32"/>
  </w:num>
  <w:num w:numId="38">
    <w:abstractNumId w:val="9"/>
  </w:num>
  <w:num w:numId="39">
    <w:abstractNumId w:val="23"/>
  </w:num>
  <w:num w:numId="40">
    <w:abstractNumId w:val="4"/>
  </w:num>
  <w:num w:numId="41">
    <w:abstractNumId w:val="26"/>
  </w:num>
  <w:num w:numId="42">
    <w:abstractNumId w:val="13"/>
  </w:num>
  <w:num w:numId="43">
    <w:abstractNumId w:val="18"/>
  </w:num>
  <w:num w:numId="44">
    <w:abstractNumId w:val="19"/>
  </w:num>
  <w:num w:numId="45">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en-GB" w:vendorID="64" w:dllVersion="131078" w:nlCheck="1" w:checkStyle="1"/>
  <w:activeWritingStyle w:appName="MSWord" w:lang="es-ES" w:vendorID="64" w:dllVersion="131078" w:nlCheck="1" w:checkStyle="1"/>
  <w:activeWritingStyle w:appName="MSWord" w:lang="fr-FR" w:vendorID="64" w:dllVersion="131078" w:nlCheck="1" w:checkStyle="0"/>
  <w:activeWritingStyle w:appName="MSWord" w:lang="en-US" w:vendorID="64" w:dllVersion="131078" w:nlCheck="1"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67585">
      <o:colormru v:ext="edit" colors="#ffc"/>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0C2"/>
    <w:rsid w:val="00000522"/>
    <w:rsid w:val="00000B9E"/>
    <w:rsid w:val="00000D42"/>
    <w:rsid w:val="00004DCD"/>
    <w:rsid w:val="00005616"/>
    <w:rsid w:val="000072DD"/>
    <w:rsid w:val="00010AE1"/>
    <w:rsid w:val="000120D9"/>
    <w:rsid w:val="00013851"/>
    <w:rsid w:val="00015B37"/>
    <w:rsid w:val="00023B4F"/>
    <w:rsid w:val="000252DB"/>
    <w:rsid w:val="000268CA"/>
    <w:rsid w:val="00027019"/>
    <w:rsid w:val="0002711A"/>
    <w:rsid w:val="00027640"/>
    <w:rsid w:val="00031FF4"/>
    <w:rsid w:val="000331F8"/>
    <w:rsid w:val="000355C6"/>
    <w:rsid w:val="00035670"/>
    <w:rsid w:val="00043B98"/>
    <w:rsid w:val="00044493"/>
    <w:rsid w:val="000447A4"/>
    <w:rsid w:val="000454D1"/>
    <w:rsid w:val="00047113"/>
    <w:rsid w:val="000501DA"/>
    <w:rsid w:val="0005411B"/>
    <w:rsid w:val="00061273"/>
    <w:rsid w:val="000644D2"/>
    <w:rsid w:val="000668B0"/>
    <w:rsid w:val="00067A60"/>
    <w:rsid w:val="00070146"/>
    <w:rsid w:val="000732B5"/>
    <w:rsid w:val="0007736F"/>
    <w:rsid w:val="00077415"/>
    <w:rsid w:val="00081741"/>
    <w:rsid w:val="00081C97"/>
    <w:rsid w:val="00083D35"/>
    <w:rsid w:val="00083D9D"/>
    <w:rsid w:val="00084DCB"/>
    <w:rsid w:val="000864C0"/>
    <w:rsid w:val="00090E82"/>
    <w:rsid w:val="000928A4"/>
    <w:rsid w:val="00096349"/>
    <w:rsid w:val="000A1286"/>
    <w:rsid w:val="000A12A2"/>
    <w:rsid w:val="000A2840"/>
    <w:rsid w:val="000A38B3"/>
    <w:rsid w:val="000A68A3"/>
    <w:rsid w:val="000A77E5"/>
    <w:rsid w:val="000B0097"/>
    <w:rsid w:val="000B011B"/>
    <w:rsid w:val="000B0F5A"/>
    <w:rsid w:val="000B571C"/>
    <w:rsid w:val="000B70B3"/>
    <w:rsid w:val="000B713D"/>
    <w:rsid w:val="000B7E2D"/>
    <w:rsid w:val="000C089A"/>
    <w:rsid w:val="000C13EC"/>
    <w:rsid w:val="000C19FA"/>
    <w:rsid w:val="000C2DB4"/>
    <w:rsid w:val="000C3CB8"/>
    <w:rsid w:val="000C3D06"/>
    <w:rsid w:val="000C4BE6"/>
    <w:rsid w:val="000C6F0D"/>
    <w:rsid w:val="000C7631"/>
    <w:rsid w:val="000D03E1"/>
    <w:rsid w:val="000D1745"/>
    <w:rsid w:val="000D260B"/>
    <w:rsid w:val="000D269B"/>
    <w:rsid w:val="000D3469"/>
    <w:rsid w:val="000D4973"/>
    <w:rsid w:val="000D4B8D"/>
    <w:rsid w:val="000D5B36"/>
    <w:rsid w:val="000D7734"/>
    <w:rsid w:val="000E0336"/>
    <w:rsid w:val="000E15B6"/>
    <w:rsid w:val="000E160B"/>
    <w:rsid w:val="000E2640"/>
    <w:rsid w:val="000E4E1F"/>
    <w:rsid w:val="000E6A75"/>
    <w:rsid w:val="000E6F5A"/>
    <w:rsid w:val="000E70AC"/>
    <w:rsid w:val="000E7E3A"/>
    <w:rsid w:val="000F3E7F"/>
    <w:rsid w:val="000F5940"/>
    <w:rsid w:val="00100294"/>
    <w:rsid w:val="001025C7"/>
    <w:rsid w:val="00103CB1"/>
    <w:rsid w:val="001040F8"/>
    <w:rsid w:val="0010719D"/>
    <w:rsid w:val="00107E40"/>
    <w:rsid w:val="00110D8D"/>
    <w:rsid w:val="00115A6F"/>
    <w:rsid w:val="00116570"/>
    <w:rsid w:val="001226A5"/>
    <w:rsid w:val="001227C5"/>
    <w:rsid w:val="00123B74"/>
    <w:rsid w:val="00125493"/>
    <w:rsid w:val="001270BF"/>
    <w:rsid w:val="00132AE0"/>
    <w:rsid w:val="001342EE"/>
    <w:rsid w:val="0013449B"/>
    <w:rsid w:val="00136709"/>
    <w:rsid w:val="00136C87"/>
    <w:rsid w:val="00137127"/>
    <w:rsid w:val="001401B8"/>
    <w:rsid w:val="00140292"/>
    <w:rsid w:val="00140B80"/>
    <w:rsid w:val="00143236"/>
    <w:rsid w:val="001439D8"/>
    <w:rsid w:val="001455A4"/>
    <w:rsid w:val="00152562"/>
    <w:rsid w:val="00152FDF"/>
    <w:rsid w:val="001533D6"/>
    <w:rsid w:val="00156449"/>
    <w:rsid w:val="00157F13"/>
    <w:rsid w:val="00160FF0"/>
    <w:rsid w:val="0016238E"/>
    <w:rsid w:val="001643C0"/>
    <w:rsid w:val="00174A28"/>
    <w:rsid w:val="00176938"/>
    <w:rsid w:val="00182567"/>
    <w:rsid w:val="0018528C"/>
    <w:rsid w:val="00186B38"/>
    <w:rsid w:val="00190492"/>
    <w:rsid w:val="0019073F"/>
    <w:rsid w:val="001909E5"/>
    <w:rsid w:val="00191CF0"/>
    <w:rsid w:val="001925A5"/>
    <w:rsid w:val="0019263D"/>
    <w:rsid w:val="001955A2"/>
    <w:rsid w:val="00195A35"/>
    <w:rsid w:val="001A0A2D"/>
    <w:rsid w:val="001A1788"/>
    <w:rsid w:val="001A5173"/>
    <w:rsid w:val="001A7673"/>
    <w:rsid w:val="001B1238"/>
    <w:rsid w:val="001B1B27"/>
    <w:rsid w:val="001B27AB"/>
    <w:rsid w:val="001B4C6C"/>
    <w:rsid w:val="001B629A"/>
    <w:rsid w:val="001B7A06"/>
    <w:rsid w:val="001C28E2"/>
    <w:rsid w:val="001C3952"/>
    <w:rsid w:val="001C4351"/>
    <w:rsid w:val="001C51A2"/>
    <w:rsid w:val="001C583E"/>
    <w:rsid w:val="001D086E"/>
    <w:rsid w:val="001D3338"/>
    <w:rsid w:val="001D56CC"/>
    <w:rsid w:val="001D7214"/>
    <w:rsid w:val="001D79FA"/>
    <w:rsid w:val="001E3B19"/>
    <w:rsid w:val="001E47C6"/>
    <w:rsid w:val="001F5715"/>
    <w:rsid w:val="001F7FBE"/>
    <w:rsid w:val="00202947"/>
    <w:rsid w:val="00202EBD"/>
    <w:rsid w:val="002040F3"/>
    <w:rsid w:val="00206081"/>
    <w:rsid w:val="00206B65"/>
    <w:rsid w:val="002073B3"/>
    <w:rsid w:val="002076E3"/>
    <w:rsid w:val="00207EC6"/>
    <w:rsid w:val="00214634"/>
    <w:rsid w:val="00214E8D"/>
    <w:rsid w:val="00215548"/>
    <w:rsid w:val="0021569F"/>
    <w:rsid w:val="00216317"/>
    <w:rsid w:val="002200AF"/>
    <w:rsid w:val="00222BFE"/>
    <w:rsid w:val="00227B7D"/>
    <w:rsid w:val="002304F7"/>
    <w:rsid w:val="00230A02"/>
    <w:rsid w:val="0023211E"/>
    <w:rsid w:val="002348A8"/>
    <w:rsid w:val="00235CA1"/>
    <w:rsid w:val="00236FC9"/>
    <w:rsid w:val="0023725B"/>
    <w:rsid w:val="002379AB"/>
    <w:rsid w:val="00237D70"/>
    <w:rsid w:val="002435AF"/>
    <w:rsid w:val="00243CB0"/>
    <w:rsid w:val="002460CC"/>
    <w:rsid w:val="00247E55"/>
    <w:rsid w:val="002504A7"/>
    <w:rsid w:val="00251874"/>
    <w:rsid w:val="00252A18"/>
    <w:rsid w:val="00252ECC"/>
    <w:rsid w:val="00253028"/>
    <w:rsid w:val="00253A79"/>
    <w:rsid w:val="002546D4"/>
    <w:rsid w:val="00254ADE"/>
    <w:rsid w:val="0025738E"/>
    <w:rsid w:val="002578DC"/>
    <w:rsid w:val="00257C4A"/>
    <w:rsid w:val="002628DA"/>
    <w:rsid w:val="00262C72"/>
    <w:rsid w:val="00263282"/>
    <w:rsid w:val="002633E5"/>
    <w:rsid w:val="00265F1E"/>
    <w:rsid w:val="00270FE1"/>
    <w:rsid w:val="002713BB"/>
    <w:rsid w:val="00271C21"/>
    <w:rsid w:val="002748C3"/>
    <w:rsid w:val="00276453"/>
    <w:rsid w:val="00277215"/>
    <w:rsid w:val="002773D5"/>
    <w:rsid w:val="00281B5B"/>
    <w:rsid w:val="0028213F"/>
    <w:rsid w:val="00283482"/>
    <w:rsid w:val="00284FA7"/>
    <w:rsid w:val="002851B8"/>
    <w:rsid w:val="00286A08"/>
    <w:rsid w:val="00292BFC"/>
    <w:rsid w:val="00295CDD"/>
    <w:rsid w:val="00297519"/>
    <w:rsid w:val="002976DD"/>
    <w:rsid w:val="002A0279"/>
    <w:rsid w:val="002A06A2"/>
    <w:rsid w:val="002A37B2"/>
    <w:rsid w:val="002B116E"/>
    <w:rsid w:val="002B2EE8"/>
    <w:rsid w:val="002B3F27"/>
    <w:rsid w:val="002B6B8A"/>
    <w:rsid w:val="002B6C40"/>
    <w:rsid w:val="002B7DAC"/>
    <w:rsid w:val="002C1FBA"/>
    <w:rsid w:val="002C22C5"/>
    <w:rsid w:val="002C388B"/>
    <w:rsid w:val="002C6D83"/>
    <w:rsid w:val="002C7344"/>
    <w:rsid w:val="002D0DF5"/>
    <w:rsid w:val="002D155F"/>
    <w:rsid w:val="002D4CF8"/>
    <w:rsid w:val="002E38EE"/>
    <w:rsid w:val="002E451B"/>
    <w:rsid w:val="002E5B08"/>
    <w:rsid w:val="002E6FCD"/>
    <w:rsid w:val="002E7EAB"/>
    <w:rsid w:val="00301824"/>
    <w:rsid w:val="0030338F"/>
    <w:rsid w:val="00314BF4"/>
    <w:rsid w:val="00317D63"/>
    <w:rsid w:val="003204B5"/>
    <w:rsid w:val="00326525"/>
    <w:rsid w:val="003309D6"/>
    <w:rsid w:val="003313EE"/>
    <w:rsid w:val="00331C1E"/>
    <w:rsid w:val="00333096"/>
    <w:rsid w:val="0033646B"/>
    <w:rsid w:val="003474C3"/>
    <w:rsid w:val="00347ADC"/>
    <w:rsid w:val="00350BDA"/>
    <w:rsid w:val="00351F48"/>
    <w:rsid w:val="003523DA"/>
    <w:rsid w:val="00352822"/>
    <w:rsid w:val="00352976"/>
    <w:rsid w:val="00353F9E"/>
    <w:rsid w:val="0035479B"/>
    <w:rsid w:val="00354FA4"/>
    <w:rsid w:val="00356B92"/>
    <w:rsid w:val="00357EAB"/>
    <w:rsid w:val="003604CF"/>
    <w:rsid w:val="0036170B"/>
    <w:rsid w:val="00363127"/>
    <w:rsid w:val="003644CF"/>
    <w:rsid w:val="00373322"/>
    <w:rsid w:val="00375453"/>
    <w:rsid w:val="00375786"/>
    <w:rsid w:val="00380705"/>
    <w:rsid w:val="0038640C"/>
    <w:rsid w:val="00390169"/>
    <w:rsid w:val="00391A88"/>
    <w:rsid w:val="00391BD5"/>
    <w:rsid w:val="00393CD1"/>
    <w:rsid w:val="00394CD2"/>
    <w:rsid w:val="00396127"/>
    <w:rsid w:val="00396A78"/>
    <w:rsid w:val="00396E27"/>
    <w:rsid w:val="003973F1"/>
    <w:rsid w:val="003974AE"/>
    <w:rsid w:val="003A05F2"/>
    <w:rsid w:val="003A1CED"/>
    <w:rsid w:val="003A26EB"/>
    <w:rsid w:val="003A3E7B"/>
    <w:rsid w:val="003A4523"/>
    <w:rsid w:val="003A4776"/>
    <w:rsid w:val="003B0D0E"/>
    <w:rsid w:val="003B7D68"/>
    <w:rsid w:val="003B7EA9"/>
    <w:rsid w:val="003C00C7"/>
    <w:rsid w:val="003C23A9"/>
    <w:rsid w:val="003C7363"/>
    <w:rsid w:val="003D115D"/>
    <w:rsid w:val="003D59EE"/>
    <w:rsid w:val="003D682A"/>
    <w:rsid w:val="003D772F"/>
    <w:rsid w:val="003D780E"/>
    <w:rsid w:val="003D7FEC"/>
    <w:rsid w:val="003E016A"/>
    <w:rsid w:val="003F0F6C"/>
    <w:rsid w:val="003F7A22"/>
    <w:rsid w:val="0040024B"/>
    <w:rsid w:val="0040246E"/>
    <w:rsid w:val="00403D57"/>
    <w:rsid w:val="00404D3B"/>
    <w:rsid w:val="00405D4B"/>
    <w:rsid w:val="00406454"/>
    <w:rsid w:val="00406B61"/>
    <w:rsid w:val="00407311"/>
    <w:rsid w:val="00410CEC"/>
    <w:rsid w:val="00416CC2"/>
    <w:rsid w:val="004174F3"/>
    <w:rsid w:val="00420C94"/>
    <w:rsid w:val="004215DC"/>
    <w:rsid w:val="004328F6"/>
    <w:rsid w:val="00435F81"/>
    <w:rsid w:val="0043628A"/>
    <w:rsid w:val="00437622"/>
    <w:rsid w:val="00440D78"/>
    <w:rsid w:val="00440FA4"/>
    <w:rsid w:val="0044205B"/>
    <w:rsid w:val="00443EA3"/>
    <w:rsid w:val="00447843"/>
    <w:rsid w:val="00451002"/>
    <w:rsid w:val="00451E5F"/>
    <w:rsid w:val="00452EE0"/>
    <w:rsid w:val="00453A53"/>
    <w:rsid w:val="00460252"/>
    <w:rsid w:val="00461A34"/>
    <w:rsid w:val="00463034"/>
    <w:rsid w:val="00463B36"/>
    <w:rsid w:val="004658F7"/>
    <w:rsid w:val="00470568"/>
    <w:rsid w:val="00470A91"/>
    <w:rsid w:val="0047157D"/>
    <w:rsid w:val="004733A4"/>
    <w:rsid w:val="004733BC"/>
    <w:rsid w:val="00473DF0"/>
    <w:rsid w:val="00477B22"/>
    <w:rsid w:val="004817CF"/>
    <w:rsid w:val="00482555"/>
    <w:rsid w:val="00483366"/>
    <w:rsid w:val="00483367"/>
    <w:rsid w:val="00490F97"/>
    <w:rsid w:val="00490FAD"/>
    <w:rsid w:val="004922A1"/>
    <w:rsid w:val="00493753"/>
    <w:rsid w:val="0049461D"/>
    <w:rsid w:val="00496CB0"/>
    <w:rsid w:val="004A1F8B"/>
    <w:rsid w:val="004A2211"/>
    <w:rsid w:val="004A2285"/>
    <w:rsid w:val="004A2B83"/>
    <w:rsid w:val="004A5473"/>
    <w:rsid w:val="004A723F"/>
    <w:rsid w:val="004A77F2"/>
    <w:rsid w:val="004A781D"/>
    <w:rsid w:val="004B71F0"/>
    <w:rsid w:val="004C28C0"/>
    <w:rsid w:val="004C5D2C"/>
    <w:rsid w:val="004C6423"/>
    <w:rsid w:val="004C6F52"/>
    <w:rsid w:val="004D008C"/>
    <w:rsid w:val="004D0F6B"/>
    <w:rsid w:val="004D149B"/>
    <w:rsid w:val="004D5F94"/>
    <w:rsid w:val="004D7107"/>
    <w:rsid w:val="004D7525"/>
    <w:rsid w:val="004E01D4"/>
    <w:rsid w:val="004E02DE"/>
    <w:rsid w:val="004E12EB"/>
    <w:rsid w:val="004E2636"/>
    <w:rsid w:val="004E361F"/>
    <w:rsid w:val="004E75EC"/>
    <w:rsid w:val="004F1DCE"/>
    <w:rsid w:val="004F33BD"/>
    <w:rsid w:val="004F3607"/>
    <w:rsid w:val="004F3EF7"/>
    <w:rsid w:val="004F7911"/>
    <w:rsid w:val="005045A1"/>
    <w:rsid w:val="005046CF"/>
    <w:rsid w:val="005059DD"/>
    <w:rsid w:val="00507636"/>
    <w:rsid w:val="00510C94"/>
    <w:rsid w:val="0051318D"/>
    <w:rsid w:val="00515268"/>
    <w:rsid w:val="00516EC3"/>
    <w:rsid w:val="00521FA8"/>
    <w:rsid w:val="00523C5C"/>
    <w:rsid w:val="00526412"/>
    <w:rsid w:val="00527E87"/>
    <w:rsid w:val="005307E1"/>
    <w:rsid w:val="0053111B"/>
    <w:rsid w:val="005313B2"/>
    <w:rsid w:val="00532393"/>
    <w:rsid w:val="005339AD"/>
    <w:rsid w:val="00534EFA"/>
    <w:rsid w:val="00537D5F"/>
    <w:rsid w:val="00540CB6"/>
    <w:rsid w:val="005424A5"/>
    <w:rsid w:val="005446C0"/>
    <w:rsid w:val="00545584"/>
    <w:rsid w:val="00546C13"/>
    <w:rsid w:val="00550456"/>
    <w:rsid w:val="00552A83"/>
    <w:rsid w:val="00552F33"/>
    <w:rsid w:val="005550D4"/>
    <w:rsid w:val="00561054"/>
    <w:rsid w:val="00562978"/>
    <w:rsid w:val="0057098B"/>
    <w:rsid w:val="00570CE7"/>
    <w:rsid w:val="00571BBB"/>
    <w:rsid w:val="00572982"/>
    <w:rsid w:val="00575241"/>
    <w:rsid w:val="005801BD"/>
    <w:rsid w:val="00581686"/>
    <w:rsid w:val="00581A16"/>
    <w:rsid w:val="00583D06"/>
    <w:rsid w:val="005875F0"/>
    <w:rsid w:val="005952CC"/>
    <w:rsid w:val="00595D57"/>
    <w:rsid w:val="005974F3"/>
    <w:rsid w:val="005A0137"/>
    <w:rsid w:val="005A2F0A"/>
    <w:rsid w:val="005A3342"/>
    <w:rsid w:val="005A4E39"/>
    <w:rsid w:val="005B00A5"/>
    <w:rsid w:val="005B03B7"/>
    <w:rsid w:val="005B09FB"/>
    <w:rsid w:val="005B1D44"/>
    <w:rsid w:val="005B61B4"/>
    <w:rsid w:val="005B661B"/>
    <w:rsid w:val="005B7037"/>
    <w:rsid w:val="005C2BDB"/>
    <w:rsid w:val="005C43C0"/>
    <w:rsid w:val="005C7BAB"/>
    <w:rsid w:val="005D118B"/>
    <w:rsid w:val="005D1E89"/>
    <w:rsid w:val="005D216B"/>
    <w:rsid w:val="005D2D5A"/>
    <w:rsid w:val="005D3D97"/>
    <w:rsid w:val="005E0DA1"/>
    <w:rsid w:val="005E387D"/>
    <w:rsid w:val="005E3ECB"/>
    <w:rsid w:val="005E7FCA"/>
    <w:rsid w:val="005F1A18"/>
    <w:rsid w:val="005F3781"/>
    <w:rsid w:val="005F3931"/>
    <w:rsid w:val="005F4D3A"/>
    <w:rsid w:val="005F676B"/>
    <w:rsid w:val="006029D5"/>
    <w:rsid w:val="00603C89"/>
    <w:rsid w:val="00606B33"/>
    <w:rsid w:val="00606B84"/>
    <w:rsid w:val="006102EF"/>
    <w:rsid w:val="006104ED"/>
    <w:rsid w:val="00612194"/>
    <w:rsid w:val="00613D1A"/>
    <w:rsid w:val="006210F4"/>
    <w:rsid w:val="0062339C"/>
    <w:rsid w:val="006254FA"/>
    <w:rsid w:val="00626DF0"/>
    <w:rsid w:val="006306CC"/>
    <w:rsid w:val="00637475"/>
    <w:rsid w:val="00637F92"/>
    <w:rsid w:val="006445E4"/>
    <w:rsid w:val="00647472"/>
    <w:rsid w:val="00650AA1"/>
    <w:rsid w:val="00652C76"/>
    <w:rsid w:val="00654673"/>
    <w:rsid w:val="00655721"/>
    <w:rsid w:val="00661E72"/>
    <w:rsid w:val="006626C5"/>
    <w:rsid w:val="0066306A"/>
    <w:rsid w:val="0066558D"/>
    <w:rsid w:val="00665D47"/>
    <w:rsid w:val="00666036"/>
    <w:rsid w:val="00666841"/>
    <w:rsid w:val="006678EA"/>
    <w:rsid w:val="00667F6C"/>
    <w:rsid w:val="0067002E"/>
    <w:rsid w:val="006705DD"/>
    <w:rsid w:val="0068518C"/>
    <w:rsid w:val="00686411"/>
    <w:rsid w:val="00691850"/>
    <w:rsid w:val="006932F5"/>
    <w:rsid w:val="00694E73"/>
    <w:rsid w:val="00695AC4"/>
    <w:rsid w:val="006A039D"/>
    <w:rsid w:val="006A043E"/>
    <w:rsid w:val="006A0440"/>
    <w:rsid w:val="006A37B9"/>
    <w:rsid w:val="006A479B"/>
    <w:rsid w:val="006A5E0D"/>
    <w:rsid w:val="006A6668"/>
    <w:rsid w:val="006A6AC6"/>
    <w:rsid w:val="006A78F0"/>
    <w:rsid w:val="006B3B88"/>
    <w:rsid w:val="006B41F0"/>
    <w:rsid w:val="006B4E5D"/>
    <w:rsid w:val="006B748B"/>
    <w:rsid w:val="006B78E5"/>
    <w:rsid w:val="006C32E5"/>
    <w:rsid w:val="006C37EF"/>
    <w:rsid w:val="006C4FBC"/>
    <w:rsid w:val="006C5371"/>
    <w:rsid w:val="006C790A"/>
    <w:rsid w:val="006D0CBD"/>
    <w:rsid w:val="006D22B5"/>
    <w:rsid w:val="006D4042"/>
    <w:rsid w:val="006D4202"/>
    <w:rsid w:val="006D5727"/>
    <w:rsid w:val="006D5A1A"/>
    <w:rsid w:val="006D6DE9"/>
    <w:rsid w:val="006E3B18"/>
    <w:rsid w:val="006E3E00"/>
    <w:rsid w:val="006E4CC8"/>
    <w:rsid w:val="006E56E9"/>
    <w:rsid w:val="006E704F"/>
    <w:rsid w:val="006F0BEC"/>
    <w:rsid w:val="006F2330"/>
    <w:rsid w:val="006F3484"/>
    <w:rsid w:val="006F3587"/>
    <w:rsid w:val="006F366B"/>
    <w:rsid w:val="006F3F71"/>
    <w:rsid w:val="006F5BB7"/>
    <w:rsid w:val="00700E85"/>
    <w:rsid w:val="0070211F"/>
    <w:rsid w:val="00702680"/>
    <w:rsid w:val="00703850"/>
    <w:rsid w:val="0070540C"/>
    <w:rsid w:val="00705589"/>
    <w:rsid w:val="00705EAC"/>
    <w:rsid w:val="00706059"/>
    <w:rsid w:val="00706B26"/>
    <w:rsid w:val="0071042B"/>
    <w:rsid w:val="00710DBE"/>
    <w:rsid w:val="00711D50"/>
    <w:rsid w:val="00712724"/>
    <w:rsid w:val="00712F23"/>
    <w:rsid w:val="00715930"/>
    <w:rsid w:val="00715FD8"/>
    <w:rsid w:val="00716CBB"/>
    <w:rsid w:val="00720A72"/>
    <w:rsid w:val="007234F1"/>
    <w:rsid w:val="007237A6"/>
    <w:rsid w:val="00726F92"/>
    <w:rsid w:val="00727C34"/>
    <w:rsid w:val="00727EAD"/>
    <w:rsid w:val="00730816"/>
    <w:rsid w:val="00732F64"/>
    <w:rsid w:val="00732F78"/>
    <w:rsid w:val="007335DE"/>
    <w:rsid w:val="00733AC7"/>
    <w:rsid w:val="00737C7E"/>
    <w:rsid w:val="007405A6"/>
    <w:rsid w:val="00742F0D"/>
    <w:rsid w:val="00743B8C"/>
    <w:rsid w:val="00744BF3"/>
    <w:rsid w:val="00744D25"/>
    <w:rsid w:val="0075343F"/>
    <w:rsid w:val="00753597"/>
    <w:rsid w:val="007536F9"/>
    <w:rsid w:val="007539BD"/>
    <w:rsid w:val="00753D3C"/>
    <w:rsid w:val="00760927"/>
    <w:rsid w:val="00760B6F"/>
    <w:rsid w:val="00760BDE"/>
    <w:rsid w:val="007626D0"/>
    <w:rsid w:val="00766357"/>
    <w:rsid w:val="00767CAE"/>
    <w:rsid w:val="00771EB3"/>
    <w:rsid w:val="00772C3A"/>
    <w:rsid w:val="00775F2A"/>
    <w:rsid w:val="00777888"/>
    <w:rsid w:val="007802AD"/>
    <w:rsid w:val="00780569"/>
    <w:rsid w:val="00780940"/>
    <w:rsid w:val="00780DDE"/>
    <w:rsid w:val="00780EC2"/>
    <w:rsid w:val="00781156"/>
    <w:rsid w:val="007846D1"/>
    <w:rsid w:val="00790E95"/>
    <w:rsid w:val="0079489E"/>
    <w:rsid w:val="00796A9C"/>
    <w:rsid w:val="007A4756"/>
    <w:rsid w:val="007A5A66"/>
    <w:rsid w:val="007A5D0C"/>
    <w:rsid w:val="007A7DDC"/>
    <w:rsid w:val="007A7EE3"/>
    <w:rsid w:val="007B1DFE"/>
    <w:rsid w:val="007B3EDB"/>
    <w:rsid w:val="007B4D0A"/>
    <w:rsid w:val="007B6C28"/>
    <w:rsid w:val="007B72F3"/>
    <w:rsid w:val="007C0DC0"/>
    <w:rsid w:val="007C2D29"/>
    <w:rsid w:val="007C45A9"/>
    <w:rsid w:val="007C4E0E"/>
    <w:rsid w:val="007C4E17"/>
    <w:rsid w:val="007C6571"/>
    <w:rsid w:val="007C7130"/>
    <w:rsid w:val="007C7551"/>
    <w:rsid w:val="007D00CF"/>
    <w:rsid w:val="007D1320"/>
    <w:rsid w:val="007D1B96"/>
    <w:rsid w:val="007D3C8E"/>
    <w:rsid w:val="007D4B7E"/>
    <w:rsid w:val="007D64F8"/>
    <w:rsid w:val="007E145A"/>
    <w:rsid w:val="007E1481"/>
    <w:rsid w:val="007E4DD0"/>
    <w:rsid w:val="007E5B83"/>
    <w:rsid w:val="007E7338"/>
    <w:rsid w:val="007E7A90"/>
    <w:rsid w:val="007E7B31"/>
    <w:rsid w:val="007F075C"/>
    <w:rsid w:val="007F119B"/>
    <w:rsid w:val="007F1532"/>
    <w:rsid w:val="007F227F"/>
    <w:rsid w:val="00800995"/>
    <w:rsid w:val="0080148C"/>
    <w:rsid w:val="00803C17"/>
    <w:rsid w:val="00804897"/>
    <w:rsid w:val="0080564C"/>
    <w:rsid w:val="00811166"/>
    <w:rsid w:val="00811F55"/>
    <w:rsid w:val="008163DA"/>
    <w:rsid w:val="00817953"/>
    <w:rsid w:val="00817980"/>
    <w:rsid w:val="00821D45"/>
    <w:rsid w:val="008233A1"/>
    <w:rsid w:val="008245E0"/>
    <w:rsid w:val="0082460E"/>
    <w:rsid w:val="008248FE"/>
    <w:rsid w:val="008252EA"/>
    <w:rsid w:val="00827E2A"/>
    <w:rsid w:val="00831541"/>
    <w:rsid w:val="00835877"/>
    <w:rsid w:val="008379CA"/>
    <w:rsid w:val="0084002F"/>
    <w:rsid w:val="00840B38"/>
    <w:rsid w:val="00840D42"/>
    <w:rsid w:val="0084176F"/>
    <w:rsid w:val="00845D3D"/>
    <w:rsid w:val="008461DB"/>
    <w:rsid w:val="00846974"/>
    <w:rsid w:val="00850F8F"/>
    <w:rsid w:val="00851871"/>
    <w:rsid w:val="00860B30"/>
    <w:rsid w:val="00861402"/>
    <w:rsid w:val="00861E88"/>
    <w:rsid w:val="00863627"/>
    <w:rsid w:val="0086406D"/>
    <w:rsid w:val="008652BD"/>
    <w:rsid w:val="0086751C"/>
    <w:rsid w:val="00870729"/>
    <w:rsid w:val="00870AE4"/>
    <w:rsid w:val="00872B6C"/>
    <w:rsid w:val="0087604F"/>
    <w:rsid w:val="00877E7F"/>
    <w:rsid w:val="008803F7"/>
    <w:rsid w:val="00880AF2"/>
    <w:rsid w:val="00881D63"/>
    <w:rsid w:val="00885498"/>
    <w:rsid w:val="00890968"/>
    <w:rsid w:val="0089146C"/>
    <w:rsid w:val="008A09B7"/>
    <w:rsid w:val="008A300B"/>
    <w:rsid w:val="008A4DDD"/>
    <w:rsid w:val="008A6E33"/>
    <w:rsid w:val="008A794C"/>
    <w:rsid w:val="008A79CE"/>
    <w:rsid w:val="008B118C"/>
    <w:rsid w:val="008B3B1E"/>
    <w:rsid w:val="008B4357"/>
    <w:rsid w:val="008B5A70"/>
    <w:rsid w:val="008B5DF6"/>
    <w:rsid w:val="008B7BBD"/>
    <w:rsid w:val="008C0847"/>
    <w:rsid w:val="008C22C5"/>
    <w:rsid w:val="008C38F7"/>
    <w:rsid w:val="008C423C"/>
    <w:rsid w:val="008C4294"/>
    <w:rsid w:val="008C4346"/>
    <w:rsid w:val="008C4AE8"/>
    <w:rsid w:val="008C5696"/>
    <w:rsid w:val="008D0BD0"/>
    <w:rsid w:val="008D207B"/>
    <w:rsid w:val="008D4B2E"/>
    <w:rsid w:val="008D7223"/>
    <w:rsid w:val="008E0BB4"/>
    <w:rsid w:val="008E18E7"/>
    <w:rsid w:val="008E1E2E"/>
    <w:rsid w:val="008E3A6D"/>
    <w:rsid w:val="008E475A"/>
    <w:rsid w:val="008E7B0B"/>
    <w:rsid w:val="008F06F0"/>
    <w:rsid w:val="008F3344"/>
    <w:rsid w:val="008F3B3A"/>
    <w:rsid w:val="00901BFE"/>
    <w:rsid w:val="00903296"/>
    <w:rsid w:val="00906766"/>
    <w:rsid w:val="00907E88"/>
    <w:rsid w:val="0091302D"/>
    <w:rsid w:val="0091608A"/>
    <w:rsid w:val="0091743F"/>
    <w:rsid w:val="009216F1"/>
    <w:rsid w:val="009223C2"/>
    <w:rsid w:val="009233AB"/>
    <w:rsid w:val="00924330"/>
    <w:rsid w:val="00926AF4"/>
    <w:rsid w:val="00930EA4"/>
    <w:rsid w:val="00932CC4"/>
    <w:rsid w:val="00933497"/>
    <w:rsid w:val="00933F8C"/>
    <w:rsid w:val="009354D0"/>
    <w:rsid w:val="00936FA3"/>
    <w:rsid w:val="00940384"/>
    <w:rsid w:val="009426DB"/>
    <w:rsid w:val="009443A6"/>
    <w:rsid w:val="009453EB"/>
    <w:rsid w:val="00945494"/>
    <w:rsid w:val="00945A73"/>
    <w:rsid w:val="00945DFF"/>
    <w:rsid w:val="0094628B"/>
    <w:rsid w:val="009533B9"/>
    <w:rsid w:val="00956B6A"/>
    <w:rsid w:val="00956F93"/>
    <w:rsid w:val="00961294"/>
    <w:rsid w:val="009636C5"/>
    <w:rsid w:val="009650E3"/>
    <w:rsid w:val="00967561"/>
    <w:rsid w:val="00972C32"/>
    <w:rsid w:val="00974839"/>
    <w:rsid w:val="009750CF"/>
    <w:rsid w:val="00975501"/>
    <w:rsid w:val="00975B92"/>
    <w:rsid w:val="00983D47"/>
    <w:rsid w:val="00985B81"/>
    <w:rsid w:val="00985F0C"/>
    <w:rsid w:val="0098677D"/>
    <w:rsid w:val="00986B8F"/>
    <w:rsid w:val="00990477"/>
    <w:rsid w:val="00991370"/>
    <w:rsid w:val="00991D52"/>
    <w:rsid w:val="00993A21"/>
    <w:rsid w:val="00993B18"/>
    <w:rsid w:val="009942CB"/>
    <w:rsid w:val="0099514A"/>
    <w:rsid w:val="009958EE"/>
    <w:rsid w:val="00995E25"/>
    <w:rsid w:val="00997178"/>
    <w:rsid w:val="009979B4"/>
    <w:rsid w:val="009A0B81"/>
    <w:rsid w:val="009A213F"/>
    <w:rsid w:val="009A2507"/>
    <w:rsid w:val="009A2684"/>
    <w:rsid w:val="009A30A9"/>
    <w:rsid w:val="009A502A"/>
    <w:rsid w:val="009A7391"/>
    <w:rsid w:val="009A782F"/>
    <w:rsid w:val="009B140D"/>
    <w:rsid w:val="009B4E2E"/>
    <w:rsid w:val="009B647C"/>
    <w:rsid w:val="009B7F85"/>
    <w:rsid w:val="009C032B"/>
    <w:rsid w:val="009C0BFC"/>
    <w:rsid w:val="009C18EF"/>
    <w:rsid w:val="009C5D2D"/>
    <w:rsid w:val="009C7FC9"/>
    <w:rsid w:val="009D0C4D"/>
    <w:rsid w:val="009D1C9A"/>
    <w:rsid w:val="009D2FD2"/>
    <w:rsid w:val="009D5A54"/>
    <w:rsid w:val="009D5E62"/>
    <w:rsid w:val="009D5FB3"/>
    <w:rsid w:val="009D6997"/>
    <w:rsid w:val="009D75E4"/>
    <w:rsid w:val="009D7EB6"/>
    <w:rsid w:val="009E0073"/>
    <w:rsid w:val="009E442F"/>
    <w:rsid w:val="009E5F0B"/>
    <w:rsid w:val="009E639F"/>
    <w:rsid w:val="009F49DE"/>
    <w:rsid w:val="009F60C1"/>
    <w:rsid w:val="009F6F7D"/>
    <w:rsid w:val="00A002DE"/>
    <w:rsid w:val="00A02193"/>
    <w:rsid w:val="00A03C2A"/>
    <w:rsid w:val="00A04B95"/>
    <w:rsid w:val="00A077FA"/>
    <w:rsid w:val="00A07BDB"/>
    <w:rsid w:val="00A1154E"/>
    <w:rsid w:val="00A13F5C"/>
    <w:rsid w:val="00A14EDC"/>
    <w:rsid w:val="00A1574B"/>
    <w:rsid w:val="00A15952"/>
    <w:rsid w:val="00A2217A"/>
    <w:rsid w:val="00A249BD"/>
    <w:rsid w:val="00A26090"/>
    <w:rsid w:val="00A27C7B"/>
    <w:rsid w:val="00A306E1"/>
    <w:rsid w:val="00A31529"/>
    <w:rsid w:val="00A325BF"/>
    <w:rsid w:val="00A442EF"/>
    <w:rsid w:val="00A44AE6"/>
    <w:rsid w:val="00A45611"/>
    <w:rsid w:val="00A471D9"/>
    <w:rsid w:val="00A50715"/>
    <w:rsid w:val="00A50771"/>
    <w:rsid w:val="00A638B8"/>
    <w:rsid w:val="00A64169"/>
    <w:rsid w:val="00A64708"/>
    <w:rsid w:val="00A6564E"/>
    <w:rsid w:val="00A65AF4"/>
    <w:rsid w:val="00A66B03"/>
    <w:rsid w:val="00A66B4A"/>
    <w:rsid w:val="00A72CDD"/>
    <w:rsid w:val="00A73430"/>
    <w:rsid w:val="00A80100"/>
    <w:rsid w:val="00A81D47"/>
    <w:rsid w:val="00A82095"/>
    <w:rsid w:val="00A87B5E"/>
    <w:rsid w:val="00A91150"/>
    <w:rsid w:val="00A91F60"/>
    <w:rsid w:val="00A95AEF"/>
    <w:rsid w:val="00A96C93"/>
    <w:rsid w:val="00A97D1D"/>
    <w:rsid w:val="00AA431F"/>
    <w:rsid w:val="00AA45AC"/>
    <w:rsid w:val="00AA4CEC"/>
    <w:rsid w:val="00AB025B"/>
    <w:rsid w:val="00AB094F"/>
    <w:rsid w:val="00AB2E5B"/>
    <w:rsid w:val="00AB3DE7"/>
    <w:rsid w:val="00AB4685"/>
    <w:rsid w:val="00AB559D"/>
    <w:rsid w:val="00AB6E6C"/>
    <w:rsid w:val="00AB74A6"/>
    <w:rsid w:val="00AC1D60"/>
    <w:rsid w:val="00AC2494"/>
    <w:rsid w:val="00AC435B"/>
    <w:rsid w:val="00AC5652"/>
    <w:rsid w:val="00AD1E13"/>
    <w:rsid w:val="00AD3B32"/>
    <w:rsid w:val="00AD5AC3"/>
    <w:rsid w:val="00AD63AA"/>
    <w:rsid w:val="00AE2D86"/>
    <w:rsid w:val="00AE6D57"/>
    <w:rsid w:val="00AF150B"/>
    <w:rsid w:val="00AF213C"/>
    <w:rsid w:val="00AF5A91"/>
    <w:rsid w:val="00AF63E6"/>
    <w:rsid w:val="00AF654E"/>
    <w:rsid w:val="00AF6B7A"/>
    <w:rsid w:val="00AF78C5"/>
    <w:rsid w:val="00B00216"/>
    <w:rsid w:val="00B06271"/>
    <w:rsid w:val="00B06DBD"/>
    <w:rsid w:val="00B0774E"/>
    <w:rsid w:val="00B11B22"/>
    <w:rsid w:val="00B120BA"/>
    <w:rsid w:val="00B15252"/>
    <w:rsid w:val="00B178B1"/>
    <w:rsid w:val="00B2002D"/>
    <w:rsid w:val="00B20A22"/>
    <w:rsid w:val="00B228CC"/>
    <w:rsid w:val="00B231DB"/>
    <w:rsid w:val="00B2466E"/>
    <w:rsid w:val="00B25C6E"/>
    <w:rsid w:val="00B27226"/>
    <w:rsid w:val="00B3055B"/>
    <w:rsid w:val="00B30C32"/>
    <w:rsid w:val="00B35F1A"/>
    <w:rsid w:val="00B3604C"/>
    <w:rsid w:val="00B36FEC"/>
    <w:rsid w:val="00B41F4B"/>
    <w:rsid w:val="00B43E40"/>
    <w:rsid w:val="00B45FD9"/>
    <w:rsid w:val="00B54341"/>
    <w:rsid w:val="00B54414"/>
    <w:rsid w:val="00B55307"/>
    <w:rsid w:val="00B56BA9"/>
    <w:rsid w:val="00B5715E"/>
    <w:rsid w:val="00B57DB9"/>
    <w:rsid w:val="00B60FB6"/>
    <w:rsid w:val="00B620DB"/>
    <w:rsid w:val="00B62A5A"/>
    <w:rsid w:val="00B62B15"/>
    <w:rsid w:val="00B735A4"/>
    <w:rsid w:val="00B7362C"/>
    <w:rsid w:val="00B74798"/>
    <w:rsid w:val="00B76903"/>
    <w:rsid w:val="00B76FF6"/>
    <w:rsid w:val="00B77504"/>
    <w:rsid w:val="00B8108E"/>
    <w:rsid w:val="00B861E9"/>
    <w:rsid w:val="00B92894"/>
    <w:rsid w:val="00B9334E"/>
    <w:rsid w:val="00B95CFD"/>
    <w:rsid w:val="00B961F1"/>
    <w:rsid w:val="00B9628C"/>
    <w:rsid w:val="00B96608"/>
    <w:rsid w:val="00BA078B"/>
    <w:rsid w:val="00BA3BFF"/>
    <w:rsid w:val="00BA5E28"/>
    <w:rsid w:val="00BA5F77"/>
    <w:rsid w:val="00BB0B44"/>
    <w:rsid w:val="00BB2A1C"/>
    <w:rsid w:val="00BB7165"/>
    <w:rsid w:val="00BB7A50"/>
    <w:rsid w:val="00BB7B12"/>
    <w:rsid w:val="00BC117B"/>
    <w:rsid w:val="00BC1F37"/>
    <w:rsid w:val="00BC25DE"/>
    <w:rsid w:val="00BC428C"/>
    <w:rsid w:val="00BC45FB"/>
    <w:rsid w:val="00BC7000"/>
    <w:rsid w:val="00BC702F"/>
    <w:rsid w:val="00BD0786"/>
    <w:rsid w:val="00BD0FD2"/>
    <w:rsid w:val="00BD1914"/>
    <w:rsid w:val="00BD1B35"/>
    <w:rsid w:val="00BD1F00"/>
    <w:rsid w:val="00BD4566"/>
    <w:rsid w:val="00BD56F9"/>
    <w:rsid w:val="00BD649D"/>
    <w:rsid w:val="00BE3CD2"/>
    <w:rsid w:val="00BF05E4"/>
    <w:rsid w:val="00BF097E"/>
    <w:rsid w:val="00BF181D"/>
    <w:rsid w:val="00BF243A"/>
    <w:rsid w:val="00BF4533"/>
    <w:rsid w:val="00BF529E"/>
    <w:rsid w:val="00C01148"/>
    <w:rsid w:val="00C02858"/>
    <w:rsid w:val="00C029BA"/>
    <w:rsid w:val="00C04847"/>
    <w:rsid w:val="00C062DF"/>
    <w:rsid w:val="00C07723"/>
    <w:rsid w:val="00C07756"/>
    <w:rsid w:val="00C10F30"/>
    <w:rsid w:val="00C11FD3"/>
    <w:rsid w:val="00C12EDA"/>
    <w:rsid w:val="00C13459"/>
    <w:rsid w:val="00C13C36"/>
    <w:rsid w:val="00C15A11"/>
    <w:rsid w:val="00C16C41"/>
    <w:rsid w:val="00C23D96"/>
    <w:rsid w:val="00C24D15"/>
    <w:rsid w:val="00C27F72"/>
    <w:rsid w:val="00C32BCB"/>
    <w:rsid w:val="00C33D54"/>
    <w:rsid w:val="00C40DA0"/>
    <w:rsid w:val="00C419ED"/>
    <w:rsid w:val="00C430E1"/>
    <w:rsid w:val="00C430FD"/>
    <w:rsid w:val="00C4519C"/>
    <w:rsid w:val="00C46DF4"/>
    <w:rsid w:val="00C47D6F"/>
    <w:rsid w:val="00C52BE5"/>
    <w:rsid w:val="00C6043A"/>
    <w:rsid w:val="00C6489D"/>
    <w:rsid w:val="00C64CA4"/>
    <w:rsid w:val="00C65032"/>
    <w:rsid w:val="00C6551C"/>
    <w:rsid w:val="00C65DF6"/>
    <w:rsid w:val="00C665D5"/>
    <w:rsid w:val="00C67E3E"/>
    <w:rsid w:val="00C71AC2"/>
    <w:rsid w:val="00C73358"/>
    <w:rsid w:val="00C73867"/>
    <w:rsid w:val="00C75A2D"/>
    <w:rsid w:val="00C80C11"/>
    <w:rsid w:val="00C812B9"/>
    <w:rsid w:val="00C81605"/>
    <w:rsid w:val="00C81938"/>
    <w:rsid w:val="00C81BDF"/>
    <w:rsid w:val="00C82CFD"/>
    <w:rsid w:val="00C872BE"/>
    <w:rsid w:val="00C905B2"/>
    <w:rsid w:val="00C9228D"/>
    <w:rsid w:val="00C9346D"/>
    <w:rsid w:val="00C93DC5"/>
    <w:rsid w:val="00C9419D"/>
    <w:rsid w:val="00C947FC"/>
    <w:rsid w:val="00C952EF"/>
    <w:rsid w:val="00C96B8D"/>
    <w:rsid w:val="00C97B03"/>
    <w:rsid w:val="00CA648F"/>
    <w:rsid w:val="00CA683E"/>
    <w:rsid w:val="00CA6CB4"/>
    <w:rsid w:val="00CB0DD7"/>
    <w:rsid w:val="00CB20C3"/>
    <w:rsid w:val="00CB2C24"/>
    <w:rsid w:val="00CB32F2"/>
    <w:rsid w:val="00CB3874"/>
    <w:rsid w:val="00CB6FA8"/>
    <w:rsid w:val="00CB7F3E"/>
    <w:rsid w:val="00CC2BE4"/>
    <w:rsid w:val="00CC35A2"/>
    <w:rsid w:val="00CC456D"/>
    <w:rsid w:val="00CC4DB2"/>
    <w:rsid w:val="00CD3D63"/>
    <w:rsid w:val="00CD4325"/>
    <w:rsid w:val="00CD685A"/>
    <w:rsid w:val="00CE2493"/>
    <w:rsid w:val="00CE51E7"/>
    <w:rsid w:val="00CE639B"/>
    <w:rsid w:val="00CE676E"/>
    <w:rsid w:val="00CE6BD7"/>
    <w:rsid w:val="00CE782C"/>
    <w:rsid w:val="00CF3BB7"/>
    <w:rsid w:val="00CF5BE3"/>
    <w:rsid w:val="00CF65B4"/>
    <w:rsid w:val="00CF77FE"/>
    <w:rsid w:val="00D007F3"/>
    <w:rsid w:val="00D00FAC"/>
    <w:rsid w:val="00D06770"/>
    <w:rsid w:val="00D10FB2"/>
    <w:rsid w:val="00D1337D"/>
    <w:rsid w:val="00D1365D"/>
    <w:rsid w:val="00D137CA"/>
    <w:rsid w:val="00D160C9"/>
    <w:rsid w:val="00D17BEF"/>
    <w:rsid w:val="00D21D1A"/>
    <w:rsid w:val="00D254E5"/>
    <w:rsid w:val="00D26E4C"/>
    <w:rsid w:val="00D27E8A"/>
    <w:rsid w:val="00D31886"/>
    <w:rsid w:val="00D3503B"/>
    <w:rsid w:val="00D3644B"/>
    <w:rsid w:val="00D37867"/>
    <w:rsid w:val="00D42B97"/>
    <w:rsid w:val="00D44B3E"/>
    <w:rsid w:val="00D44D93"/>
    <w:rsid w:val="00D4700B"/>
    <w:rsid w:val="00D518BE"/>
    <w:rsid w:val="00D51ED8"/>
    <w:rsid w:val="00D528FB"/>
    <w:rsid w:val="00D56391"/>
    <w:rsid w:val="00D573DB"/>
    <w:rsid w:val="00D575A4"/>
    <w:rsid w:val="00D61B9D"/>
    <w:rsid w:val="00D63781"/>
    <w:rsid w:val="00D64FC6"/>
    <w:rsid w:val="00D67248"/>
    <w:rsid w:val="00D67DDB"/>
    <w:rsid w:val="00D70F80"/>
    <w:rsid w:val="00D75F18"/>
    <w:rsid w:val="00D76E2B"/>
    <w:rsid w:val="00D774F2"/>
    <w:rsid w:val="00D77D51"/>
    <w:rsid w:val="00D8082B"/>
    <w:rsid w:val="00D83723"/>
    <w:rsid w:val="00D85DB8"/>
    <w:rsid w:val="00D87092"/>
    <w:rsid w:val="00D95FA4"/>
    <w:rsid w:val="00D9793C"/>
    <w:rsid w:val="00DA15E3"/>
    <w:rsid w:val="00DA2D20"/>
    <w:rsid w:val="00DA2E61"/>
    <w:rsid w:val="00DA2EAA"/>
    <w:rsid w:val="00DA3B08"/>
    <w:rsid w:val="00DA4F4E"/>
    <w:rsid w:val="00DA6188"/>
    <w:rsid w:val="00DA64EA"/>
    <w:rsid w:val="00DB1E04"/>
    <w:rsid w:val="00DB2F78"/>
    <w:rsid w:val="00DC0085"/>
    <w:rsid w:val="00DC2F9A"/>
    <w:rsid w:val="00DC36A1"/>
    <w:rsid w:val="00DC63D8"/>
    <w:rsid w:val="00DD17E2"/>
    <w:rsid w:val="00DD2390"/>
    <w:rsid w:val="00DD3289"/>
    <w:rsid w:val="00DD4258"/>
    <w:rsid w:val="00DD4965"/>
    <w:rsid w:val="00DD49AF"/>
    <w:rsid w:val="00DE08CF"/>
    <w:rsid w:val="00DE0A17"/>
    <w:rsid w:val="00DE7176"/>
    <w:rsid w:val="00DF4D73"/>
    <w:rsid w:val="00DF5091"/>
    <w:rsid w:val="00DF562D"/>
    <w:rsid w:val="00DF673F"/>
    <w:rsid w:val="00E00AD3"/>
    <w:rsid w:val="00E033A0"/>
    <w:rsid w:val="00E04A47"/>
    <w:rsid w:val="00E05120"/>
    <w:rsid w:val="00E111B4"/>
    <w:rsid w:val="00E11A7F"/>
    <w:rsid w:val="00E15DB3"/>
    <w:rsid w:val="00E170AC"/>
    <w:rsid w:val="00E23099"/>
    <w:rsid w:val="00E25A57"/>
    <w:rsid w:val="00E25C46"/>
    <w:rsid w:val="00E26E80"/>
    <w:rsid w:val="00E27C0F"/>
    <w:rsid w:val="00E3334F"/>
    <w:rsid w:val="00E339BB"/>
    <w:rsid w:val="00E33DA1"/>
    <w:rsid w:val="00E3410E"/>
    <w:rsid w:val="00E34467"/>
    <w:rsid w:val="00E36130"/>
    <w:rsid w:val="00E40108"/>
    <w:rsid w:val="00E42E1B"/>
    <w:rsid w:val="00E43D8F"/>
    <w:rsid w:val="00E444FE"/>
    <w:rsid w:val="00E445C3"/>
    <w:rsid w:val="00E44EB1"/>
    <w:rsid w:val="00E4709E"/>
    <w:rsid w:val="00E5049F"/>
    <w:rsid w:val="00E51B1F"/>
    <w:rsid w:val="00E52A4D"/>
    <w:rsid w:val="00E539DB"/>
    <w:rsid w:val="00E563B2"/>
    <w:rsid w:val="00E6045A"/>
    <w:rsid w:val="00E625AF"/>
    <w:rsid w:val="00E62BD6"/>
    <w:rsid w:val="00E65C3C"/>
    <w:rsid w:val="00E7070B"/>
    <w:rsid w:val="00E710A5"/>
    <w:rsid w:val="00E71ACE"/>
    <w:rsid w:val="00E71E33"/>
    <w:rsid w:val="00E735A9"/>
    <w:rsid w:val="00E73869"/>
    <w:rsid w:val="00E774F7"/>
    <w:rsid w:val="00E80990"/>
    <w:rsid w:val="00E812D1"/>
    <w:rsid w:val="00E82CBF"/>
    <w:rsid w:val="00E82EFF"/>
    <w:rsid w:val="00E85862"/>
    <w:rsid w:val="00E86C04"/>
    <w:rsid w:val="00E87EF4"/>
    <w:rsid w:val="00E9180D"/>
    <w:rsid w:val="00EA16B8"/>
    <w:rsid w:val="00EA2DC3"/>
    <w:rsid w:val="00EA57F0"/>
    <w:rsid w:val="00EA78F2"/>
    <w:rsid w:val="00EB034C"/>
    <w:rsid w:val="00EB1613"/>
    <w:rsid w:val="00EB46F4"/>
    <w:rsid w:val="00EC1053"/>
    <w:rsid w:val="00EC508F"/>
    <w:rsid w:val="00EC7FF7"/>
    <w:rsid w:val="00ED0571"/>
    <w:rsid w:val="00ED1169"/>
    <w:rsid w:val="00ED1CEF"/>
    <w:rsid w:val="00ED38C9"/>
    <w:rsid w:val="00ED3A5A"/>
    <w:rsid w:val="00ED4172"/>
    <w:rsid w:val="00ED4E50"/>
    <w:rsid w:val="00ED541F"/>
    <w:rsid w:val="00EE02CF"/>
    <w:rsid w:val="00EE0321"/>
    <w:rsid w:val="00EE0E25"/>
    <w:rsid w:val="00EE723B"/>
    <w:rsid w:val="00EE7258"/>
    <w:rsid w:val="00EF37D9"/>
    <w:rsid w:val="00EF49DB"/>
    <w:rsid w:val="00F01303"/>
    <w:rsid w:val="00F033C5"/>
    <w:rsid w:val="00F06216"/>
    <w:rsid w:val="00F06933"/>
    <w:rsid w:val="00F118F9"/>
    <w:rsid w:val="00F11A86"/>
    <w:rsid w:val="00F12A0D"/>
    <w:rsid w:val="00F13AF6"/>
    <w:rsid w:val="00F151C0"/>
    <w:rsid w:val="00F15811"/>
    <w:rsid w:val="00F160C2"/>
    <w:rsid w:val="00F16F98"/>
    <w:rsid w:val="00F174A0"/>
    <w:rsid w:val="00F20D02"/>
    <w:rsid w:val="00F21383"/>
    <w:rsid w:val="00F230A0"/>
    <w:rsid w:val="00F24093"/>
    <w:rsid w:val="00F27D41"/>
    <w:rsid w:val="00F302CA"/>
    <w:rsid w:val="00F31040"/>
    <w:rsid w:val="00F31B1E"/>
    <w:rsid w:val="00F32459"/>
    <w:rsid w:val="00F32C49"/>
    <w:rsid w:val="00F337A2"/>
    <w:rsid w:val="00F33EEE"/>
    <w:rsid w:val="00F34D2E"/>
    <w:rsid w:val="00F35495"/>
    <w:rsid w:val="00F35867"/>
    <w:rsid w:val="00F367B9"/>
    <w:rsid w:val="00F37C3A"/>
    <w:rsid w:val="00F4050A"/>
    <w:rsid w:val="00F414FE"/>
    <w:rsid w:val="00F44007"/>
    <w:rsid w:val="00F4438F"/>
    <w:rsid w:val="00F45F5F"/>
    <w:rsid w:val="00F45F9D"/>
    <w:rsid w:val="00F4663F"/>
    <w:rsid w:val="00F50668"/>
    <w:rsid w:val="00F50809"/>
    <w:rsid w:val="00F545EE"/>
    <w:rsid w:val="00F56412"/>
    <w:rsid w:val="00F61310"/>
    <w:rsid w:val="00F62DF3"/>
    <w:rsid w:val="00F64611"/>
    <w:rsid w:val="00F65C8F"/>
    <w:rsid w:val="00F6646E"/>
    <w:rsid w:val="00F72C56"/>
    <w:rsid w:val="00F7521D"/>
    <w:rsid w:val="00F767EF"/>
    <w:rsid w:val="00F77010"/>
    <w:rsid w:val="00F8052D"/>
    <w:rsid w:val="00F80E6F"/>
    <w:rsid w:val="00F82E2D"/>
    <w:rsid w:val="00F830BE"/>
    <w:rsid w:val="00F84C1F"/>
    <w:rsid w:val="00F90330"/>
    <w:rsid w:val="00F90D48"/>
    <w:rsid w:val="00FA065C"/>
    <w:rsid w:val="00FA0BF9"/>
    <w:rsid w:val="00FA3733"/>
    <w:rsid w:val="00FB0EAA"/>
    <w:rsid w:val="00FB1DB9"/>
    <w:rsid w:val="00FB27A1"/>
    <w:rsid w:val="00FB282A"/>
    <w:rsid w:val="00FB31EE"/>
    <w:rsid w:val="00FB4F54"/>
    <w:rsid w:val="00FB5E97"/>
    <w:rsid w:val="00FB6103"/>
    <w:rsid w:val="00FB6D84"/>
    <w:rsid w:val="00FB7A20"/>
    <w:rsid w:val="00FC7D61"/>
    <w:rsid w:val="00FD0E7B"/>
    <w:rsid w:val="00FE0CBE"/>
    <w:rsid w:val="00FE1C63"/>
    <w:rsid w:val="00FE2FD4"/>
    <w:rsid w:val="00FE4DEF"/>
    <w:rsid w:val="00FE526A"/>
    <w:rsid w:val="00FF0020"/>
    <w:rsid w:val="00FF0FFF"/>
    <w:rsid w:val="00FF6615"/>
    <w:rsid w:val="00FF6D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colormru v:ext="edit" colors="#ffc"/>
    </o:shapedefaults>
    <o:shapelayout v:ext="edit">
      <o:idmap v:ext="edit" data="1"/>
    </o:shapelayout>
  </w:shapeDefaults>
  <w:decimalSymbol w:val="."/>
  <w:listSeparator w:val=","/>
  <w14:docId w14:val="1B9F068C"/>
  <w15:chartTrackingRefBased/>
  <w15:docId w15:val="{489C4CBF-3D48-437A-A553-635693E11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39D8"/>
    <w:pPr>
      <w:jc w:val="both"/>
    </w:pPr>
    <w:rPr>
      <w:rFonts w:ascii="Times New Roman" w:eastAsia="平成明朝" w:hAnsi="Times New Roman"/>
      <w:sz w:val="24"/>
      <w:lang w:eastAsia="en-US"/>
    </w:rPr>
  </w:style>
  <w:style w:type="paragraph" w:styleId="Heading1">
    <w:name w:val="heading 1"/>
    <w:aliases w:val="1"/>
    <w:basedOn w:val="Normal"/>
    <w:next w:val="Normal"/>
    <w:autoRedefine/>
    <w:qFormat/>
    <w:rsid w:val="00477B22"/>
    <w:pPr>
      <w:numPr>
        <w:numId w:val="4"/>
      </w:numPr>
      <w:tabs>
        <w:tab w:val="left" w:pos="993"/>
        <w:tab w:val="left" w:pos="1389"/>
      </w:tabs>
      <w:spacing w:line="240" w:lineRule="atLeast"/>
      <w:jc w:val="left"/>
      <w:outlineLvl w:val="0"/>
    </w:pPr>
    <w:rPr>
      <w:b/>
      <w:bCs/>
      <w:sz w:val="36"/>
    </w:rPr>
  </w:style>
  <w:style w:type="paragraph" w:styleId="Heading2">
    <w:name w:val="heading 2"/>
    <w:aliases w:val="2,h2,2Level"/>
    <w:basedOn w:val="Normal"/>
    <w:next w:val="Normal"/>
    <w:qFormat/>
    <w:rsid w:val="001C4351"/>
    <w:pPr>
      <w:pageBreakBefore/>
      <w:numPr>
        <w:ilvl w:val="1"/>
        <w:numId w:val="4"/>
      </w:numPr>
      <w:tabs>
        <w:tab w:val="left" w:pos="1440"/>
      </w:tabs>
      <w:spacing w:before="240" w:after="240"/>
      <w:outlineLvl w:val="1"/>
    </w:pPr>
    <w:rPr>
      <w:b/>
      <w:sz w:val="32"/>
      <w:u w:val="single"/>
    </w:rPr>
  </w:style>
  <w:style w:type="paragraph" w:styleId="Heading3">
    <w:name w:val="heading 3"/>
    <w:aliases w:val="3,h3"/>
    <w:basedOn w:val="Normal"/>
    <w:next w:val="Normal"/>
    <w:qFormat/>
    <w:rsid w:val="001C4351"/>
    <w:pPr>
      <w:numPr>
        <w:ilvl w:val="2"/>
        <w:numId w:val="4"/>
      </w:numPr>
      <w:tabs>
        <w:tab w:val="left" w:pos="1440"/>
      </w:tabs>
      <w:spacing w:after="240"/>
      <w:outlineLvl w:val="2"/>
    </w:pPr>
    <w:rPr>
      <w:b/>
      <w:i/>
      <w:iCs/>
      <w:sz w:val="28"/>
      <w:u w:val="single"/>
    </w:rPr>
  </w:style>
  <w:style w:type="paragraph" w:styleId="Heading4">
    <w:name w:val="heading 4"/>
    <w:aliases w:val="4,h4"/>
    <w:basedOn w:val="Normal"/>
    <w:next w:val="Normal"/>
    <w:qFormat/>
    <w:rsid w:val="001C4351"/>
    <w:pPr>
      <w:numPr>
        <w:ilvl w:val="3"/>
        <w:numId w:val="4"/>
      </w:numPr>
      <w:tabs>
        <w:tab w:val="left" w:pos="1440"/>
      </w:tabs>
      <w:spacing w:after="240"/>
      <w:outlineLvl w:val="3"/>
    </w:pPr>
    <w:rPr>
      <w:b/>
      <w:bCs/>
    </w:rPr>
  </w:style>
  <w:style w:type="paragraph" w:styleId="Heading5">
    <w:name w:val="heading 5"/>
    <w:aliases w:val="5"/>
    <w:basedOn w:val="Normal"/>
    <w:next w:val="Normal"/>
    <w:qFormat/>
    <w:rsid w:val="001C4351"/>
    <w:pPr>
      <w:numPr>
        <w:ilvl w:val="4"/>
        <w:numId w:val="4"/>
      </w:numPr>
      <w:spacing w:after="240"/>
      <w:outlineLvl w:val="4"/>
    </w:pPr>
    <w:rPr>
      <w:i/>
    </w:rPr>
  </w:style>
  <w:style w:type="paragraph" w:styleId="Heading6">
    <w:name w:val="heading 6"/>
    <w:basedOn w:val="Normal"/>
    <w:next w:val="Normal"/>
    <w:qFormat/>
    <w:rsid w:val="001C4351"/>
    <w:pPr>
      <w:keepNext/>
      <w:numPr>
        <w:ilvl w:val="5"/>
        <w:numId w:val="4"/>
      </w:numPr>
      <w:jc w:val="center"/>
      <w:outlineLvl w:val="5"/>
    </w:pPr>
    <w:rPr>
      <w:b/>
      <w:lang w:val="en-US"/>
    </w:rPr>
  </w:style>
  <w:style w:type="paragraph" w:styleId="Heading7">
    <w:name w:val="heading 7"/>
    <w:basedOn w:val="Normal"/>
    <w:next w:val="Normal"/>
    <w:qFormat/>
    <w:rsid w:val="001C4351"/>
    <w:pPr>
      <w:numPr>
        <w:ilvl w:val="6"/>
        <w:numId w:val="4"/>
      </w:numPr>
      <w:tabs>
        <w:tab w:val="left" w:pos="8640"/>
        <w:tab w:val="left" w:pos="9504"/>
        <w:tab w:val="left" w:pos="10368"/>
        <w:tab w:val="left" w:pos="11232"/>
        <w:tab w:val="left" w:pos="12096"/>
        <w:tab w:val="left" w:pos="12960"/>
      </w:tabs>
      <w:spacing w:before="240" w:after="60"/>
      <w:outlineLvl w:val="6"/>
    </w:pPr>
    <w:rPr>
      <w:rFonts w:ascii="Helvetica" w:eastAsia="Times New Roman" w:hAnsi="Helvetica"/>
      <w:sz w:val="20"/>
      <w:lang w:val="en-US"/>
    </w:rPr>
  </w:style>
  <w:style w:type="paragraph" w:styleId="Heading8">
    <w:name w:val="heading 8"/>
    <w:aliases w:val="8"/>
    <w:basedOn w:val="Normal"/>
    <w:next w:val="Normal"/>
    <w:qFormat/>
    <w:rsid w:val="001C4351"/>
    <w:pPr>
      <w:numPr>
        <w:ilvl w:val="7"/>
        <w:numId w:val="4"/>
      </w:numPr>
      <w:tabs>
        <w:tab w:val="left" w:pos="8640"/>
        <w:tab w:val="left" w:pos="9504"/>
        <w:tab w:val="left" w:pos="10368"/>
        <w:tab w:val="left" w:pos="11232"/>
        <w:tab w:val="left" w:pos="12096"/>
        <w:tab w:val="left" w:pos="12960"/>
      </w:tabs>
      <w:spacing w:before="240" w:after="60"/>
      <w:outlineLvl w:val="7"/>
    </w:pPr>
    <w:rPr>
      <w:rFonts w:ascii="Helvetica" w:eastAsia="Times New Roman" w:hAnsi="Helvetica"/>
      <w:i/>
      <w:sz w:val="20"/>
      <w:lang w:val="en-US"/>
    </w:rPr>
  </w:style>
  <w:style w:type="paragraph" w:styleId="Heading9">
    <w:name w:val="heading 9"/>
    <w:basedOn w:val="Normal"/>
    <w:next w:val="Normal"/>
    <w:qFormat/>
    <w:rsid w:val="001C4351"/>
    <w:pPr>
      <w:numPr>
        <w:ilvl w:val="8"/>
        <w:numId w:val="4"/>
      </w:numPr>
      <w:tabs>
        <w:tab w:val="left" w:pos="8640"/>
        <w:tab w:val="left" w:pos="9504"/>
        <w:tab w:val="left" w:pos="10368"/>
        <w:tab w:val="left" w:pos="11232"/>
        <w:tab w:val="left" w:pos="12096"/>
        <w:tab w:val="left" w:pos="12960"/>
      </w:tabs>
      <w:spacing w:before="240" w:after="60"/>
      <w:outlineLvl w:val="8"/>
    </w:pPr>
    <w:rPr>
      <w:rFonts w:ascii="Helvetica" w:eastAsia="Times New Roman" w:hAnsi="Helvetica"/>
      <w:i/>
      <w:sz w:val="1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jc w:val="left"/>
    </w:pPr>
  </w:style>
  <w:style w:type="paragraph" w:styleId="Footer">
    <w:name w:val="footer"/>
    <w:basedOn w:val="Normal"/>
    <w:pPr>
      <w:tabs>
        <w:tab w:val="center" w:pos="4320"/>
        <w:tab w:val="right" w:pos="8640"/>
      </w:tabs>
      <w:jc w:val="left"/>
    </w:pPr>
  </w:style>
  <w:style w:type="character" w:styleId="PageNumber">
    <w:name w:val="page number"/>
    <w:basedOn w:val="DefaultParagraphFont"/>
  </w:style>
  <w:style w:type="paragraph" w:styleId="TOC1">
    <w:name w:val="toc 1"/>
    <w:basedOn w:val="Normal"/>
    <w:next w:val="Normal"/>
    <w:autoRedefine/>
    <w:uiPriority w:val="39"/>
    <w:rsid w:val="00136709"/>
    <w:pPr>
      <w:keepNext/>
      <w:tabs>
        <w:tab w:val="left" w:pos="567"/>
        <w:tab w:val="right" w:leader="dot" w:pos="9072"/>
      </w:tabs>
      <w:spacing w:before="120"/>
      <w:jc w:val="left"/>
    </w:pPr>
    <w:rPr>
      <w:b/>
      <w:bCs/>
      <w:i/>
      <w:iCs/>
      <w:szCs w:val="28"/>
    </w:rPr>
  </w:style>
  <w:style w:type="paragraph" w:styleId="TOC2">
    <w:name w:val="toc 2"/>
    <w:basedOn w:val="Normal"/>
    <w:next w:val="Normal"/>
    <w:autoRedefine/>
    <w:uiPriority w:val="39"/>
    <w:rsid w:val="00351F48"/>
    <w:pPr>
      <w:keepNext/>
      <w:tabs>
        <w:tab w:val="left" w:pos="851"/>
        <w:tab w:val="right" w:leader="dot" w:pos="9072"/>
      </w:tabs>
      <w:spacing w:before="120"/>
      <w:ind w:left="284"/>
      <w:jc w:val="left"/>
    </w:pPr>
    <w:rPr>
      <w:b/>
      <w:bCs/>
      <w:szCs w:val="26"/>
    </w:rPr>
  </w:style>
  <w:style w:type="paragraph" w:styleId="TOC3">
    <w:name w:val="toc 3"/>
    <w:basedOn w:val="Normal"/>
    <w:next w:val="Normal"/>
    <w:autoRedefine/>
    <w:semiHidden/>
    <w:pPr>
      <w:ind w:left="480"/>
      <w:jc w:val="left"/>
    </w:pPr>
    <w:rPr>
      <w:szCs w:val="24"/>
    </w:rPr>
  </w:style>
  <w:style w:type="paragraph" w:styleId="TOC4">
    <w:name w:val="toc 4"/>
    <w:basedOn w:val="Normal"/>
    <w:next w:val="Normal"/>
    <w:autoRedefine/>
    <w:semiHidden/>
    <w:pPr>
      <w:ind w:left="720"/>
      <w:jc w:val="left"/>
    </w:pPr>
    <w:rPr>
      <w:szCs w:val="24"/>
    </w:rPr>
  </w:style>
  <w:style w:type="paragraph" w:styleId="TOC5">
    <w:name w:val="toc 5"/>
    <w:basedOn w:val="Normal"/>
    <w:next w:val="Normal"/>
    <w:autoRedefine/>
    <w:semiHidden/>
    <w:pPr>
      <w:ind w:left="960"/>
      <w:jc w:val="left"/>
    </w:pPr>
    <w:rPr>
      <w:szCs w:val="24"/>
    </w:rPr>
  </w:style>
  <w:style w:type="paragraph" w:styleId="TOC6">
    <w:name w:val="toc 6"/>
    <w:basedOn w:val="Normal"/>
    <w:next w:val="Normal"/>
    <w:autoRedefine/>
    <w:semiHidden/>
    <w:pPr>
      <w:ind w:left="1200"/>
      <w:jc w:val="left"/>
    </w:pPr>
    <w:rPr>
      <w:szCs w:val="24"/>
    </w:rPr>
  </w:style>
  <w:style w:type="paragraph" w:styleId="TOC7">
    <w:name w:val="toc 7"/>
    <w:basedOn w:val="Normal"/>
    <w:next w:val="Normal"/>
    <w:autoRedefine/>
    <w:semiHidden/>
    <w:pPr>
      <w:ind w:left="1440"/>
      <w:jc w:val="left"/>
    </w:pPr>
    <w:rPr>
      <w:szCs w:val="24"/>
    </w:rPr>
  </w:style>
  <w:style w:type="paragraph" w:styleId="TOC8">
    <w:name w:val="toc 8"/>
    <w:basedOn w:val="Normal"/>
    <w:next w:val="Normal"/>
    <w:autoRedefine/>
    <w:semiHidden/>
    <w:pPr>
      <w:ind w:left="1680"/>
      <w:jc w:val="left"/>
    </w:pPr>
    <w:rPr>
      <w:szCs w:val="24"/>
    </w:rPr>
  </w:style>
  <w:style w:type="paragraph" w:styleId="TOC9">
    <w:name w:val="toc 9"/>
    <w:basedOn w:val="Normal"/>
    <w:next w:val="Normal"/>
    <w:autoRedefine/>
    <w:semiHidden/>
    <w:pPr>
      <w:ind w:left="1920"/>
      <w:jc w:val="left"/>
    </w:pPr>
    <w:rPr>
      <w:szCs w:val="24"/>
    </w:rPr>
  </w:style>
  <w:style w:type="character" w:styleId="FootnoteReference">
    <w:name w:val="footnote reference"/>
    <w:semiHidden/>
    <w:rPr>
      <w:position w:val="6"/>
      <w:sz w:val="16"/>
    </w:rPr>
  </w:style>
  <w:style w:type="paragraph" w:styleId="FootnoteText">
    <w:name w:val="footnote text"/>
    <w:basedOn w:val="Normal"/>
    <w:semiHidden/>
    <w:pPr>
      <w:jc w:val="left"/>
    </w:pPr>
    <w:rPr>
      <w:sz w:val="20"/>
    </w:rPr>
  </w:style>
  <w:style w:type="character" w:styleId="Hyperlink">
    <w:name w:val="Hyperlink"/>
    <w:rPr>
      <w:color w:val="0000FF"/>
      <w:u w:val="single"/>
    </w:rPr>
  </w:style>
  <w:style w:type="paragraph" w:customStyle="1" w:styleId="HeadingBase">
    <w:name w:val="Heading Base"/>
    <w:basedOn w:val="Normal"/>
    <w:next w:val="Normal"/>
    <w:pPr>
      <w:keepNext/>
      <w:keepLines/>
    </w:pPr>
    <w:rPr>
      <w:rFonts w:eastAsia="Times New Roman"/>
      <w:szCs w:val="24"/>
    </w:rPr>
  </w:style>
  <w:style w:type="paragraph" w:customStyle="1" w:styleId="xl24">
    <w:name w:val="xl24"/>
    <w:basedOn w:val="Normal"/>
    <w:pPr>
      <w:pBdr>
        <w:left w:val="single" w:sz="8" w:space="0" w:color="auto"/>
        <w:right w:val="dashed" w:sz="4" w:space="0" w:color="auto"/>
      </w:pBdr>
      <w:spacing w:before="100" w:beforeAutospacing="1" w:after="100" w:afterAutospacing="1"/>
      <w:jc w:val="center"/>
    </w:pPr>
    <w:rPr>
      <w:rFonts w:eastAsia="Times New Roman"/>
      <w:szCs w:val="24"/>
      <w:lang w:val="en-US"/>
    </w:rPr>
  </w:style>
  <w:style w:type="paragraph" w:styleId="BodyText2">
    <w:name w:val="Body Text 2"/>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w:color w:val="000000"/>
    </w:rPr>
  </w:style>
  <w:style w:type="paragraph" w:styleId="PlainText">
    <w:name w:val="Plain Text"/>
    <w:basedOn w:val="Normal"/>
    <w:pPr>
      <w:jc w:val="left"/>
    </w:pPr>
    <w:rPr>
      <w:rFonts w:ascii="Courier New" w:eastAsia="Times New Roman" w:hAnsi="Courier New" w:cs="Courier New"/>
      <w:sz w:val="20"/>
      <w:lang w:val="en-US"/>
    </w:rPr>
  </w:style>
  <w:style w:type="paragraph" w:styleId="Caption">
    <w:name w:val="caption"/>
    <w:basedOn w:val="Normal"/>
    <w:next w:val="Normal"/>
    <w:qFormat/>
    <w:pPr>
      <w:spacing w:before="120" w:after="120"/>
      <w:jc w:val="center"/>
    </w:pPr>
    <w:rPr>
      <w:b/>
    </w:rPr>
  </w:style>
  <w:style w:type="paragraph" w:customStyle="1" w:styleId="Style1">
    <w:name w:val="Style1"/>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jc w:val="center"/>
    </w:pPr>
    <w:rPr>
      <w:rFonts w:eastAsia="Times"/>
      <w:sz w:val="20"/>
      <w:lang w:val="en-US"/>
    </w:rPr>
  </w:style>
  <w:style w:type="character" w:styleId="CommentReference">
    <w:name w:val="annotation reference"/>
    <w:uiPriority w:val="99"/>
    <w:semiHidden/>
    <w:rPr>
      <w:sz w:val="16"/>
    </w:rPr>
  </w:style>
  <w:style w:type="paragraph" w:styleId="CommentText">
    <w:name w:val="annotation text"/>
    <w:basedOn w:val="Normal"/>
    <w:semiHidden/>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w:sz w:val="20"/>
    </w:rPr>
  </w:style>
  <w:style w:type="paragraph" w:styleId="BodyText">
    <w:name w:val="Body 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w:color w:val="000000"/>
    </w:rPr>
  </w:style>
  <w:style w:type="paragraph" w:styleId="BodyText3">
    <w:name w:val="Body Text 3"/>
    <w:basedOn w:val="Normal"/>
    <w:pPr>
      <w:spacing w:before="240" w:after="160" w:line="300" w:lineRule="exact"/>
    </w:pPr>
    <w:rPr>
      <w:rFonts w:ascii="Times" w:eastAsia="Times New Roman" w:hAnsi="Times"/>
      <w:lang w:val="en-US"/>
    </w:rPr>
  </w:style>
  <w:style w:type="paragraph" w:styleId="BodyTextIndent">
    <w:name w:val="Body Text Inden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ind w:left="180" w:hanging="180"/>
    </w:pPr>
    <w:rPr>
      <w:rFonts w:eastAsia="Times"/>
    </w:rPr>
  </w:style>
  <w:style w:type="paragraph" w:styleId="BodyTextIndent2">
    <w:name w:val="Body Text Indent 2"/>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ind w:left="720" w:hanging="720"/>
    </w:pPr>
    <w:rPr>
      <w:rFonts w:eastAsia="Times"/>
    </w:rPr>
  </w:style>
  <w:style w:type="paragraph" w:styleId="BodyTextIndent3">
    <w:name w:val="Body Text Indent 3"/>
    <w:basedOn w:val="Normal"/>
    <w:pPr>
      <w:ind w:left="284" w:hanging="284"/>
    </w:pPr>
    <w:rPr>
      <w:sz w:val="20"/>
    </w:rPr>
  </w:style>
  <w:style w:type="paragraph" w:customStyle="1" w:styleId="Bullet">
    <w:name w:val="Bulle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160"/>
      <w:ind w:left="360" w:hanging="360"/>
    </w:pPr>
    <w:rPr>
      <w:rFonts w:ascii="Palatino" w:eastAsia="Times New Roman" w:hAnsi="Palatino"/>
    </w:rPr>
  </w:style>
  <w:style w:type="paragraph" w:customStyle="1" w:styleId="bullet0">
    <w:name w:val="bulle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after="240"/>
      <w:ind w:left="1080" w:hanging="360"/>
    </w:pPr>
    <w:rPr>
      <w:rFonts w:ascii="Palatino" w:eastAsia="Times" w:hAnsi="Palatino"/>
    </w:rPr>
  </w:style>
  <w:style w:type="paragraph" w:styleId="Date">
    <w:name w:val="Date"/>
    <w:basedOn w:val="Normal"/>
    <w:next w:val="Normal"/>
    <w:rPr>
      <w:lang w:val="en-US"/>
    </w:rPr>
  </w:style>
  <w:style w:type="paragraph" w:styleId="DocumentMap">
    <w:name w:val="Document Map"/>
    <w:basedOn w:val="Normal"/>
    <w:semiHidden/>
    <w:pPr>
      <w:shd w:val="clear" w:color="auto" w:fill="000080"/>
    </w:pPr>
    <w:rPr>
      <w:rFonts w:ascii="Tahoma" w:hAnsi="Tahoma"/>
    </w:rPr>
  </w:style>
  <w:style w:type="paragraph" w:customStyle="1" w:styleId="equation">
    <w:name w:val="equation"/>
    <w:basedOn w:val="Normal"/>
    <w:pPr>
      <w:tabs>
        <w:tab w:val="left" w:pos="720"/>
        <w:tab w:val="right" w:pos="9360"/>
      </w:tabs>
      <w:spacing w:line="480" w:lineRule="atLeast"/>
      <w:ind w:right="360"/>
      <w:jc w:val="left"/>
    </w:pPr>
    <w:rPr>
      <w:rFonts w:ascii="____" w:hAnsi="____"/>
    </w:rPr>
  </w:style>
  <w:style w:type="character" w:styleId="FollowedHyperlink">
    <w:name w:val="FollowedHyperlink"/>
    <w:rPr>
      <w:color w:val="800080"/>
      <w:u w:val="single"/>
    </w:rPr>
  </w:style>
  <w:style w:type="paragraph" w:customStyle="1" w:styleId="Headers">
    <w:name w:val="Headers"/>
    <w:basedOn w:val="Normal"/>
    <w:pPr>
      <w:tabs>
        <w:tab w:val="left" w:pos="1440"/>
      </w:tabs>
      <w:spacing w:before="160" w:after="160"/>
    </w:pPr>
    <w:rPr>
      <w:rFonts w:ascii="Palatino" w:eastAsia="Times New Roman" w:hAnsi="Palatino"/>
      <w:lang w:val="en-US"/>
    </w:rPr>
  </w:style>
  <w:style w:type="paragraph" w:customStyle="1" w:styleId="Lackner">
    <w:name w:val="Lackner"/>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w:rPr>
  </w:style>
  <w:style w:type="paragraph" w:customStyle="1" w:styleId="list1">
    <w:name w:val="list 1"/>
    <w:basedOn w:val="Normal"/>
    <w:pPr>
      <w:widowControl w:val="0"/>
      <w:spacing w:before="240" w:after="160" w:line="300" w:lineRule="exact"/>
      <w:ind w:left="1440" w:hanging="720"/>
    </w:pPr>
    <w:rPr>
      <w:rFonts w:ascii="Times" w:eastAsia="Times New Roman" w:hAnsi="Times"/>
      <w:lang w:val="en-US"/>
    </w:rPr>
  </w:style>
  <w:style w:type="paragraph" w:styleId="ListBullet">
    <w:name w:val="List Bullet"/>
    <w:basedOn w:val="Normal"/>
    <w:autoRedefine/>
    <w:pPr>
      <w:numPr>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eastAsia="Times New Roman"/>
      <w:lang w:val="en-US"/>
    </w:rPr>
  </w:style>
  <w:style w:type="paragraph" w:styleId="ListBullet2">
    <w:name w:val="List Bullet 2"/>
    <w:basedOn w:val="Normal"/>
    <w:autoRedefine/>
    <w:pPr>
      <w:numPr>
        <w:numId w:val="2"/>
      </w:numPr>
      <w:tabs>
        <w:tab w:val="clear" w:pos="720"/>
        <w:tab w:val="num" w:pos="643"/>
        <w:tab w:val="left" w:pos="1440"/>
        <w:tab w:val="left" w:pos="2160"/>
        <w:tab w:val="left" w:pos="2880"/>
        <w:tab w:val="left" w:pos="3600"/>
        <w:tab w:val="left" w:pos="4320"/>
        <w:tab w:val="left" w:pos="5040"/>
        <w:tab w:val="left" w:pos="5760"/>
        <w:tab w:val="left" w:pos="6480"/>
        <w:tab w:val="left" w:pos="7200"/>
        <w:tab w:val="left" w:pos="7920"/>
        <w:tab w:val="right" w:pos="9000"/>
      </w:tabs>
      <w:ind w:left="643"/>
    </w:pPr>
    <w:rPr>
      <w:rFonts w:eastAsia="Times New Roman"/>
      <w:lang w:val="en-US"/>
    </w:rPr>
  </w:style>
  <w:style w:type="paragraph" w:styleId="ListNumber3">
    <w:name w:val="List Number 3"/>
    <w:basedOn w:val="Normal"/>
    <w:pPr>
      <w:numPr>
        <w:numId w:val="3"/>
      </w:numPr>
      <w:tabs>
        <w:tab w:val="clear" w:pos="1080"/>
        <w:tab w:val="left" w:pos="720"/>
        <w:tab w:val="num" w:pos="926"/>
        <w:tab w:val="left" w:pos="1440"/>
        <w:tab w:val="left" w:pos="2160"/>
        <w:tab w:val="left" w:pos="2880"/>
        <w:tab w:val="left" w:pos="3600"/>
        <w:tab w:val="left" w:pos="4320"/>
        <w:tab w:val="left" w:pos="5040"/>
        <w:tab w:val="left" w:pos="5760"/>
        <w:tab w:val="left" w:pos="6480"/>
        <w:tab w:val="left" w:pos="7200"/>
        <w:tab w:val="left" w:pos="7920"/>
        <w:tab w:val="right" w:pos="9000"/>
      </w:tabs>
      <w:ind w:left="926"/>
    </w:pPr>
    <w:rPr>
      <w:rFonts w:eastAsia="Times New Roman"/>
      <w:lang w:val="en-US"/>
    </w:rPr>
  </w:style>
  <w:style w:type="paragraph" w:customStyle="1" w:styleId="normalnospace">
    <w:name w:val="normal no space"/>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pPr>
    <w:rPr>
      <w:rFonts w:ascii="Times" w:eastAsia="Times" w:hAnsi="Times"/>
      <w:sz w:val="22"/>
    </w:rPr>
  </w:style>
  <w:style w:type="paragraph" w:customStyle="1" w:styleId="no-style">
    <w:name w:val="no-style"/>
    <w:basedOn w:val="Normal"/>
    <w:rPr>
      <w:rFonts w:ascii="Helvetica" w:eastAsia="Times New Roman" w:hAnsi="Helvetica"/>
      <w:lang w:val="en-US"/>
    </w:rPr>
  </w:style>
  <w:style w:type="paragraph" w:customStyle="1" w:styleId="paragraph">
    <w:name w:val="paragraph"/>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after="240"/>
    </w:pPr>
    <w:rPr>
      <w:rFonts w:ascii="Palatino" w:eastAsia="Times" w:hAnsi="Palatino"/>
    </w:rPr>
  </w:style>
  <w:style w:type="paragraph" w:customStyle="1" w:styleId="Paragraph0">
    <w:name w:val="Paragraph"/>
    <w:pPr>
      <w:widowControl w:val="0"/>
      <w:autoSpaceDE w:val="0"/>
      <w:autoSpaceDN w:val="0"/>
      <w:adjustRightInd w:val="0"/>
    </w:pPr>
    <w:rPr>
      <w:rFonts w:ascii="Palatino" w:eastAsia="平成明朝" w:hAnsi="Palatino"/>
      <w:color w:val="000000"/>
      <w:sz w:val="24"/>
      <w:lang w:val="en-US" w:eastAsia="ja-JP"/>
    </w:rPr>
  </w:style>
  <w:style w:type="paragraph" w:customStyle="1" w:styleId="paragraphTNR">
    <w:name w:val="paragraph TNR"/>
    <w:basedOn w:val="paragraph"/>
    <w:pPr>
      <w:autoSpaceDE w:val="0"/>
      <w:autoSpaceDN w:val="0"/>
      <w:adjustRightInd w:val="0"/>
      <w:spacing w:before="80" w:after="80"/>
    </w:pPr>
    <w:rPr>
      <w:rFonts w:ascii="Times New Roman" w:eastAsia="平成明朝" w:hAnsi="Times New Roman"/>
      <w:color w:val="000000"/>
      <w:lang w:eastAsia="ja-JP"/>
    </w:rPr>
  </w:style>
  <w:style w:type="paragraph" w:customStyle="1" w:styleId="picture">
    <w:name w:val="picture"/>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120"/>
      <w:jc w:val="center"/>
    </w:pPr>
    <w:rPr>
      <w:rFonts w:eastAsia="Times"/>
    </w:rPr>
  </w:style>
  <w:style w:type="paragraph" w:customStyle="1" w:styleId="table1">
    <w:name w:val="table 1"/>
    <w:basedOn w:val="Normal"/>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60" w:after="60"/>
      <w:jc w:val="center"/>
    </w:pPr>
    <w:rPr>
      <w:rFonts w:ascii="Palatino" w:eastAsia="Times" w:hAnsi="Palatino"/>
      <w:b/>
    </w:rPr>
  </w:style>
  <w:style w:type="paragraph" w:customStyle="1" w:styleId="TableHeading">
    <w:name w:val="Table Heading"/>
    <w:basedOn w:val="Normal"/>
    <w:pPr>
      <w:widowControl w:val="0"/>
      <w:autoSpaceDE w:val="0"/>
      <w:autoSpaceDN w:val="0"/>
      <w:adjustRightInd w:val="0"/>
      <w:spacing w:before="240"/>
      <w:jc w:val="center"/>
    </w:pPr>
    <w:rPr>
      <w:rFonts w:ascii="Palatino" w:hAnsi="Palatino"/>
      <w:b/>
      <w:color w:val="000000"/>
      <w:lang w:val="en-US" w:eastAsia="ja-JP"/>
    </w:rPr>
  </w:style>
  <w:style w:type="paragraph" w:styleId="TableofFigures">
    <w:name w:val="table of figures"/>
    <w:basedOn w:val="Normal"/>
    <w:next w:val="Normal"/>
    <w:semiHidden/>
    <w:pPr>
      <w:tabs>
        <w:tab w:val="right" w:leader="underscore" w:pos="9000"/>
      </w:tabs>
      <w:ind w:left="1440" w:right="1100" w:hanging="1440"/>
    </w:pPr>
    <w:rPr>
      <w:rFonts w:ascii="Times" w:hAnsi="Times"/>
      <w:i/>
      <w:sz w:val="20"/>
    </w:rPr>
  </w:style>
  <w:style w:type="paragraph" w:customStyle="1" w:styleId="TableSubTitle">
    <w:name w:val="TableSubTitle"/>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40" w:after="40"/>
      <w:jc w:val="center"/>
    </w:pPr>
    <w:rPr>
      <w:rFonts w:ascii="Palatino" w:eastAsia="Times" w:hAnsi="Palatino"/>
      <w:b/>
    </w:rPr>
  </w:style>
  <w:style w:type="paragraph" w:customStyle="1" w:styleId="TableText">
    <w:name w:val="Table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00"/>
      </w:tabs>
      <w:spacing w:before="20" w:after="20"/>
    </w:pPr>
    <w:rPr>
      <w:rFonts w:ascii="Palatino" w:eastAsia="Times" w:hAnsi="Palatino"/>
      <w:sz w:val="20"/>
    </w:rPr>
  </w:style>
  <w:style w:type="paragraph" w:customStyle="1" w:styleId="Title1">
    <w:name w:val="Title 1"/>
    <w:basedOn w:val="Normal"/>
    <w:pPr>
      <w:widowControl w:val="0"/>
      <w:jc w:val="center"/>
    </w:pPr>
    <w:rPr>
      <w:b/>
      <w:color w:val="000000"/>
      <w:lang w:val="en-US" w:eastAsia="ja-JP"/>
    </w:rPr>
  </w:style>
  <w:style w:type="paragraph" w:styleId="Title">
    <w:name w:val="Title"/>
    <w:aliases w:val="t"/>
    <w:basedOn w:val="Normal"/>
    <w:qFormat/>
    <w:pPr>
      <w:jc w:val="center"/>
    </w:pPr>
    <w:rPr>
      <w:b/>
      <w:sz w:val="32"/>
    </w:rPr>
  </w:style>
  <w:style w:type="paragraph" w:customStyle="1" w:styleId="StyleHeading11LatinArialJustified">
    <w:name w:val="Style Heading 11 + (Latin) Arial Justified"/>
    <w:basedOn w:val="Heading1"/>
    <w:autoRedefine/>
    <w:rsid w:val="001C4351"/>
    <w:pPr>
      <w:keepNext/>
      <w:numPr>
        <w:numId w:val="0"/>
      </w:numPr>
      <w:spacing w:before="240"/>
      <w:jc w:val="both"/>
    </w:pPr>
    <w:rPr>
      <w:rFonts w:ascii="Arial" w:eastAsia="Times New Roman" w:hAnsi="Arial"/>
      <w:bCs w:val="0"/>
    </w:rPr>
  </w:style>
  <w:style w:type="paragraph" w:customStyle="1" w:styleId="mainbody1">
    <w:name w:val="main body 1"/>
    <w:basedOn w:val="Normal"/>
    <w:uiPriority w:val="99"/>
    <w:rsid w:val="00FE1C63"/>
    <w:pPr>
      <w:spacing w:before="240" w:after="240"/>
    </w:pPr>
    <w:rPr>
      <w:rFonts w:eastAsia="SimSun"/>
      <w:szCs w:val="24"/>
    </w:rPr>
  </w:style>
  <w:style w:type="paragraph" w:customStyle="1" w:styleId="Title10">
    <w:name w:val="Title1"/>
    <w:basedOn w:val="Normal"/>
    <w:rsid w:val="00FE1C63"/>
    <w:pPr>
      <w:tabs>
        <w:tab w:val="left" w:pos="567"/>
      </w:tabs>
      <w:spacing w:before="480" w:after="120"/>
      <w:jc w:val="left"/>
    </w:pPr>
    <w:rPr>
      <w:rFonts w:ascii="Arial" w:eastAsia="SimSun" w:hAnsi="Arial"/>
      <w:b/>
      <w:sz w:val="28"/>
      <w:szCs w:val="24"/>
    </w:rPr>
  </w:style>
  <w:style w:type="table" w:styleId="TableGrid">
    <w:name w:val="Table Grid"/>
    <w:basedOn w:val="TableNormal"/>
    <w:uiPriority w:val="59"/>
    <w:rsid w:val="00FE1C6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FE1C63"/>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BalloonText">
    <w:name w:val="Balloon Text"/>
    <w:basedOn w:val="Normal"/>
    <w:semiHidden/>
    <w:rsid w:val="00FE1C63"/>
    <w:rPr>
      <w:rFonts w:ascii="Tahoma" w:hAnsi="Tahoma" w:cs="Tahoma"/>
      <w:sz w:val="16"/>
      <w:szCs w:val="16"/>
    </w:rPr>
  </w:style>
  <w:style w:type="paragraph" w:styleId="CommentSubject">
    <w:name w:val="annotation subject"/>
    <w:basedOn w:val="CommentText"/>
    <w:next w:val="CommentText"/>
    <w:semiHidden/>
    <w:rsid w:val="006705DD"/>
    <w:p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9000"/>
      </w:tabs>
    </w:pPr>
    <w:rPr>
      <w:rFonts w:eastAsia="平成明朝"/>
      <w:b/>
      <w:bCs/>
    </w:rPr>
  </w:style>
  <w:style w:type="paragraph" w:customStyle="1" w:styleId="mainbody10">
    <w:name w:val="mainbody1"/>
    <w:basedOn w:val="Normal"/>
    <w:rsid w:val="00FE2FD4"/>
    <w:pPr>
      <w:spacing w:before="240" w:after="240"/>
    </w:pPr>
    <w:rPr>
      <w:rFonts w:eastAsia="Times New Roman"/>
      <w:szCs w:val="24"/>
      <w:lang w:eastAsia="en-GB"/>
    </w:rPr>
  </w:style>
  <w:style w:type="paragraph" w:customStyle="1" w:styleId="WizardTitle">
    <w:name w:val="Wizard Title"/>
    <w:basedOn w:val="Normal"/>
    <w:next w:val="Normal"/>
    <w:rsid w:val="00711D50"/>
    <w:pPr>
      <w:jc w:val="left"/>
    </w:pPr>
    <w:rPr>
      <w:rFonts w:eastAsia="Times New Roman"/>
      <w:b/>
      <w:caps/>
      <w:sz w:val="28"/>
      <w:lang w:eastAsia="en-GB"/>
    </w:rPr>
  </w:style>
  <w:style w:type="character" w:customStyle="1" w:styleId="OKalha">
    <w:name w:val="O. Kalha"/>
    <w:semiHidden/>
    <w:rsid w:val="00986B8F"/>
    <w:rPr>
      <w:rFonts w:ascii="Arial" w:hAnsi="Arial" w:cs="Arial"/>
      <w:color w:val="auto"/>
      <w:sz w:val="20"/>
      <w:szCs w:val="20"/>
    </w:rPr>
  </w:style>
  <w:style w:type="character" w:styleId="Strong">
    <w:name w:val="Strong"/>
    <w:qFormat/>
    <w:rsid w:val="006B4E5D"/>
    <w:rPr>
      <w:b/>
      <w:bCs/>
    </w:rPr>
  </w:style>
  <w:style w:type="paragraph" w:styleId="NormalWeb">
    <w:name w:val="Normal (Web)"/>
    <w:basedOn w:val="Normal"/>
    <w:rsid w:val="00C23D96"/>
    <w:pPr>
      <w:spacing w:before="100" w:beforeAutospacing="1" w:after="100" w:afterAutospacing="1"/>
      <w:jc w:val="left"/>
    </w:pPr>
    <w:rPr>
      <w:rFonts w:eastAsia="Times New Roman"/>
      <w:szCs w:val="24"/>
      <w:lang w:eastAsia="en-GB"/>
    </w:rPr>
  </w:style>
  <w:style w:type="table" w:customStyle="1" w:styleId="TableGrid1">
    <w:name w:val="Table Grid1"/>
    <w:basedOn w:val="TableNormal"/>
    <w:next w:val="TableGrid"/>
    <w:uiPriority w:val="59"/>
    <w:rsid w:val="00C46D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Paragraph Text"/>
    <w:basedOn w:val="Normal"/>
    <w:link w:val="ListParagraphChar"/>
    <w:uiPriority w:val="34"/>
    <w:qFormat/>
    <w:rsid w:val="004D7525"/>
    <w:pPr>
      <w:ind w:left="720"/>
      <w:contextualSpacing/>
    </w:pPr>
  </w:style>
  <w:style w:type="character" w:customStyle="1" w:styleId="ListParagraphChar">
    <w:name w:val="List Paragraph Char"/>
    <w:aliases w:val="Paragraph Text Char"/>
    <w:link w:val="ListParagraph"/>
    <w:uiPriority w:val="34"/>
    <w:locked/>
    <w:rsid w:val="00EE0E25"/>
    <w:rPr>
      <w:rFonts w:ascii="Times New Roman" w:eastAsia="平成明朝" w:hAnsi="Times New Roman"/>
      <w:sz w:val="24"/>
      <w:lang w:eastAsia="en-US"/>
    </w:rPr>
  </w:style>
  <w:style w:type="paragraph" w:styleId="Revision">
    <w:name w:val="Revision"/>
    <w:hidden/>
    <w:uiPriority w:val="99"/>
    <w:semiHidden/>
    <w:rsid w:val="00A64708"/>
    <w:rPr>
      <w:rFonts w:ascii="Times New Roman" w:eastAsia="平成明朝" w:hAnsi="Times New Roman"/>
      <w:sz w:val="24"/>
      <w:lang w:eastAsia="en-US"/>
    </w:rPr>
  </w:style>
  <w:style w:type="paragraph" w:customStyle="1" w:styleId="Char1">
    <w:name w:val="Char1"/>
    <w:basedOn w:val="Normal"/>
    <w:rsid w:val="00D9793C"/>
    <w:pPr>
      <w:spacing w:after="160" w:line="240" w:lineRule="exact"/>
      <w:jc w:val="left"/>
    </w:pPr>
    <w:rPr>
      <w:rFonts w:ascii="Tahoma" w:eastAsia="Batang" w:hAnsi="Tahoma"/>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982412">
      <w:bodyDiv w:val="1"/>
      <w:marLeft w:val="0"/>
      <w:marRight w:val="0"/>
      <w:marTop w:val="0"/>
      <w:marBottom w:val="0"/>
      <w:divBdr>
        <w:top w:val="none" w:sz="0" w:space="0" w:color="auto"/>
        <w:left w:val="none" w:sz="0" w:space="0" w:color="auto"/>
        <w:bottom w:val="none" w:sz="0" w:space="0" w:color="auto"/>
        <w:right w:val="none" w:sz="0" w:space="0" w:color="auto"/>
      </w:divBdr>
    </w:div>
    <w:div w:id="158278709">
      <w:bodyDiv w:val="1"/>
      <w:marLeft w:val="0"/>
      <w:marRight w:val="0"/>
      <w:marTop w:val="0"/>
      <w:marBottom w:val="0"/>
      <w:divBdr>
        <w:top w:val="none" w:sz="0" w:space="0" w:color="auto"/>
        <w:left w:val="none" w:sz="0" w:space="0" w:color="auto"/>
        <w:bottom w:val="none" w:sz="0" w:space="0" w:color="auto"/>
        <w:right w:val="none" w:sz="0" w:space="0" w:color="auto"/>
      </w:divBdr>
    </w:div>
    <w:div w:id="319047033">
      <w:bodyDiv w:val="1"/>
      <w:marLeft w:val="0"/>
      <w:marRight w:val="0"/>
      <w:marTop w:val="0"/>
      <w:marBottom w:val="0"/>
      <w:divBdr>
        <w:top w:val="none" w:sz="0" w:space="0" w:color="auto"/>
        <w:left w:val="none" w:sz="0" w:space="0" w:color="auto"/>
        <w:bottom w:val="none" w:sz="0" w:space="0" w:color="auto"/>
        <w:right w:val="none" w:sz="0" w:space="0" w:color="auto"/>
      </w:divBdr>
    </w:div>
    <w:div w:id="334695260">
      <w:bodyDiv w:val="1"/>
      <w:marLeft w:val="0"/>
      <w:marRight w:val="0"/>
      <w:marTop w:val="0"/>
      <w:marBottom w:val="0"/>
      <w:divBdr>
        <w:top w:val="none" w:sz="0" w:space="0" w:color="auto"/>
        <w:left w:val="none" w:sz="0" w:space="0" w:color="auto"/>
        <w:bottom w:val="none" w:sz="0" w:space="0" w:color="auto"/>
        <w:right w:val="none" w:sz="0" w:space="0" w:color="auto"/>
      </w:divBdr>
    </w:div>
    <w:div w:id="340937452">
      <w:bodyDiv w:val="1"/>
      <w:marLeft w:val="0"/>
      <w:marRight w:val="0"/>
      <w:marTop w:val="0"/>
      <w:marBottom w:val="0"/>
      <w:divBdr>
        <w:top w:val="none" w:sz="0" w:space="0" w:color="auto"/>
        <w:left w:val="none" w:sz="0" w:space="0" w:color="auto"/>
        <w:bottom w:val="none" w:sz="0" w:space="0" w:color="auto"/>
        <w:right w:val="none" w:sz="0" w:space="0" w:color="auto"/>
      </w:divBdr>
    </w:div>
    <w:div w:id="479082857">
      <w:bodyDiv w:val="1"/>
      <w:marLeft w:val="0"/>
      <w:marRight w:val="0"/>
      <w:marTop w:val="0"/>
      <w:marBottom w:val="0"/>
      <w:divBdr>
        <w:top w:val="none" w:sz="0" w:space="0" w:color="auto"/>
        <w:left w:val="none" w:sz="0" w:space="0" w:color="auto"/>
        <w:bottom w:val="none" w:sz="0" w:space="0" w:color="auto"/>
        <w:right w:val="none" w:sz="0" w:space="0" w:color="auto"/>
      </w:divBdr>
    </w:div>
    <w:div w:id="615527412">
      <w:bodyDiv w:val="1"/>
      <w:marLeft w:val="0"/>
      <w:marRight w:val="0"/>
      <w:marTop w:val="0"/>
      <w:marBottom w:val="0"/>
      <w:divBdr>
        <w:top w:val="none" w:sz="0" w:space="0" w:color="auto"/>
        <w:left w:val="none" w:sz="0" w:space="0" w:color="auto"/>
        <w:bottom w:val="none" w:sz="0" w:space="0" w:color="auto"/>
        <w:right w:val="none" w:sz="0" w:space="0" w:color="auto"/>
      </w:divBdr>
    </w:div>
    <w:div w:id="651756249">
      <w:bodyDiv w:val="1"/>
      <w:marLeft w:val="0"/>
      <w:marRight w:val="0"/>
      <w:marTop w:val="0"/>
      <w:marBottom w:val="0"/>
      <w:divBdr>
        <w:top w:val="none" w:sz="0" w:space="0" w:color="auto"/>
        <w:left w:val="none" w:sz="0" w:space="0" w:color="auto"/>
        <w:bottom w:val="none" w:sz="0" w:space="0" w:color="auto"/>
        <w:right w:val="none" w:sz="0" w:space="0" w:color="auto"/>
      </w:divBdr>
    </w:div>
    <w:div w:id="658194899">
      <w:bodyDiv w:val="1"/>
      <w:marLeft w:val="0"/>
      <w:marRight w:val="0"/>
      <w:marTop w:val="0"/>
      <w:marBottom w:val="0"/>
      <w:divBdr>
        <w:top w:val="none" w:sz="0" w:space="0" w:color="auto"/>
        <w:left w:val="none" w:sz="0" w:space="0" w:color="auto"/>
        <w:bottom w:val="none" w:sz="0" w:space="0" w:color="auto"/>
        <w:right w:val="none" w:sz="0" w:space="0" w:color="auto"/>
      </w:divBdr>
    </w:div>
    <w:div w:id="847058592">
      <w:bodyDiv w:val="1"/>
      <w:marLeft w:val="0"/>
      <w:marRight w:val="0"/>
      <w:marTop w:val="0"/>
      <w:marBottom w:val="0"/>
      <w:divBdr>
        <w:top w:val="none" w:sz="0" w:space="0" w:color="auto"/>
        <w:left w:val="none" w:sz="0" w:space="0" w:color="auto"/>
        <w:bottom w:val="none" w:sz="0" w:space="0" w:color="auto"/>
        <w:right w:val="none" w:sz="0" w:space="0" w:color="auto"/>
      </w:divBdr>
    </w:div>
    <w:div w:id="950013741">
      <w:bodyDiv w:val="1"/>
      <w:marLeft w:val="0"/>
      <w:marRight w:val="0"/>
      <w:marTop w:val="0"/>
      <w:marBottom w:val="0"/>
      <w:divBdr>
        <w:top w:val="none" w:sz="0" w:space="0" w:color="auto"/>
        <w:left w:val="none" w:sz="0" w:space="0" w:color="auto"/>
        <w:bottom w:val="none" w:sz="0" w:space="0" w:color="auto"/>
        <w:right w:val="none" w:sz="0" w:space="0" w:color="auto"/>
      </w:divBdr>
    </w:div>
    <w:div w:id="974330602">
      <w:bodyDiv w:val="1"/>
      <w:marLeft w:val="0"/>
      <w:marRight w:val="0"/>
      <w:marTop w:val="0"/>
      <w:marBottom w:val="0"/>
      <w:divBdr>
        <w:top w:val="none" w:sz="0" w:space="0" w:color="auto"/>
        <w:left w:val="none" w:sz="0" w:space="0" w:color="auto"/>
        <w:bottom w:val="none" w:sz="0" w:space="0" w:color="auto"/>
        <w:right w:val="none" w:sz="0" w:space="0" w:color="auto"/>
      </w:divBdr>
    </w:div>
    <w:div w:id="983268372">
      <w:bodyDiv w:val="1"/>
      <w:marLeft w:val="0"/>
      <w:marRight w:val="0"/>
      <w:marTop w:val="0"/>
      <w:marBottom w:val="0"/>
      <w:divBdr>
        <w:top w:val="none" w:sz="0" w:space="0" w:color="auto"/>
        <w:left w:val="none" w:sz="0" w:space="0" w:color="auto"/>
        <w:bottom w:val="none" w:sz="0" w:space="0" w:color="auto"/>
        <w:right w:val="none" w:sz="0" w:space="0" w:color="auto"/>
      </w:divBdr>
    </w:div>
    <w:div w:id="995954173">
      <w:bodyDiv w:val="1"/>
      <w:marLeft w:val="0"/>
      <w:marRight w:val="0"/>
      <w:marTop w:val="0"/>
      <w:marBottom w:val="0"/>
      <w:divBdr>
        <w:top w:val="none" w:sz="0" w:space="0" w:color="auto"/>
        <w:left w:val="none" w:sz="0" w:space="0" w:color="auto"/>
        <w:bottom w:val="none" w:sz="0" w:space="0" w:color="auto"/>
        <w:right w:val="none" w:sz="0" w:space="0" w:color="auto"/>
      </w:divBdr>
    </w:div>
    <w:div w:id="1143818168">
      <w:bodyDiv w:val="1"/>
      <w:marLeft w:val="0"/>
      <w:marRight w:val="0"/>
      <w:marTop w:val="0"/>
      <w:marBottom w:val="0"/>
      <w:divBdr>
        <w:top w:val="none" w:sz="0" w:space="0" w:color="auto"/>
        <w:left w:val="none" w:sz="0" w:space="0" w:color="auto"/>
        <w:bottom w:val="none" w:sz="0" w:space="0" w:color="auto"/>
        <w:right w:val="none" w:sz="0" w:space="0" w:color="auto"/>
      </w:divBdr>
    </w:div>
    <w:div w:id="1191646650">
      <w:bodyDiv w:val="1"/>
      <w:marLeft w:val="0"/>
      <w:marRight w:val="0"/>
      <w:marTop w:val="0"/>
      <w:marBottom w:val="0"/>
      <w:divBdr>
        <w:top w:val="none" w:sz="0" w:space="0" w:color="auto"/>
        <w:left w:val="none" w:sz="0" w:space="0" w:color="auto"/>
        <w:bottom w:val="none" w:sz="0" w:space="0" w:color="auto"/>
        <w:right w:val="none" w:sz="0" w:space="0" w:color="auto"/>
      </w:divBdr>
    </w:div>
    <w:div w:id="1245918774">
      <w:bodyDiv w:val="1"/>
      <w:marLeft w:val="0"/>
      <w:marRight w:val="0"/>
      <w:marTop w:val="0"/>
      <w:marBottom w:val="0"/>
      <w:divBdr>
        <w:top w:val="none" w:sz="0" w:space="0" w:color="auto"/>
        <w:left w:val="none" w:sz="0" w:space="0" w:color="auto"/>
        <w:bottom w:val="none" w:sz="0" w:space="0" w:color="auto"/>
        <w:right w:val="none" w:sz="0" w:space="0" w:color="auto"/>
      </w:divBdr>
    </w:div>
    <w:div w:id="1271202257">
      <w:bodyDiv w:val="1"/>
      <w:marLeft w:val="0"/>
      <w:marRight w:val="0"/>
      <w:marTop w:val="0"/>
      <w:marBottom w:val="0"/>
      <w:divBdr>
        <w:top w:val="none" w:sz="0" w:space="0" w:color="auto"/>
        <w:left w:val="none" w:sz="0" w:space="0" w:color="auto"/>
        <w:bottom w:val="none" w:sz="0" w:space="0" w:color="auto"/>
        <w:right w:val="none" w:sz="0" w:space="0" w:color="auto"/>
      </w:divBdr>
    </w:div>
    <w:div w:id="1296989337">
      <w:bodyDiv w:val="1"/>
      <w:marLeft w:val="0"/>
      <w:marRight w:val="0"/>
      <w:marTop w:val="0"/>
      <w:marBottom w:val="0"/>
      <w:divBdr>
        <w:top w:val="none" w:sz="0" w:space="0" w:color="auto"/>
        <w:left w:val="none" w:sz="0" w:space="0" w:color="auto"/>
        <w:bottom w:val="none" w:sz="0" w:space="0" w:color="auto"/>
        <w:right w:val="none" w:sz="0" w:space="0" w:color="auto"/>
      </w:divBdr>
    </w:div>
    <w:div w:id="1314217126">
      <w:bodyDiv w:val="1"/>
      <w:marLeft w:val="0"/>
      <w:marRight w:val="0"/>
      <w:marTop w:val="0"/>
      <w:marBottom w:val="0"/>
      <w:divBdr>
        <w:top w:val="none" w:sz="0" w:space="0" w:color="auto"/>
        <w:left w:val="none" w:sz="0" w:space="0" w:color="auto"/>
        <w:bottom w:val="none" w:sz="0" w:space="0" w:color="auto"/>
        <w:right w:val="none" w:sz="0" w:space="0" w:color="auto"/>
      </w:divBdr>
    </w:div>
    <w:div w:id="1379355482">
      <w:bodyDiv w:val="1"/>
      <w:marLeft w:val="0"/>
      <w:marRight w:val="0"/>
      <w:marTop w:val="0"/>
      <w:marBottom w:val="0"/>
      <w:divBdr>
        <w:top w:val="none" w:sz="0" w:space="0" w:color="auto"/>
        <w:left w:val="none" w:sz="0" w:space="0" w:color="auto"/>
        <w:bottom w:val="none" w:sz="0" w:space="0" w:color="auto"/>
        <w:right w:val="none" w:sz="0" w:space="0" w:color="auto"/>
      </w:divBdr>
    </w:div>
    <w:div w:id="1437794340">
      <w:bodyDiv w:val="1"/>
      <w:marLeft w:val="0"/>
      <w:marRight w:val="0"/>
      <w:marTop w:val="0"/>
      <w:marBottom w:val="0"/>
      <w:divBdr>
        <w:top w:val="none" w:sz="0" w:space="0" w:color="auto"/>
        <w:left w:val="none" w:sz="0" w:space="0" w:color="auto"/>
        <w:bottom w:val="none" w:sz="0" w:space="0" w:color="auto"/>
        <w:right w:val="none" w:sz="0" w:space="0" w:color="auto"/>
      </w:divBdr>
    </w:div>
    <w:div w:id="1554274279">
      <w:bodyDiv w:val="1"/>
      <w:marLeft w:val="0"/>
      <w:marRight w:val="0"/>
      <w:marTop w:val="0"/>
      <w:marBottom w:val="0"/>
      <w:divBdr>
        <w:top w:val="none" w:sz="0" w:space="0" w:color="auto"/>
        <w:left w:val="none" w:sz="0" w:space="0" w:color="auto"/>
        <w:bottom w:val="none" w:sz="0" w:space="0" w:color="auto"/>
        <w:right w:val="none" w:sz="0" w:space="0" w:color="auto"/>
      </w:divBdr>
    </w:div>
    <w:div w:id="1757707851">
      <w:bodyDiv w:val="1"/>
      <w:marLeft w:val="0"/>
      <w:marRight w:val="0"/>
      <w:marTop w:val="0"/>
      <w:marBottom w:val="0"/>
      <w:divBdr>
        <w:top w:val="none" w:sz="0" w:space="0" w:color="auto"/>
        <w:left w:val="none" w:sz="0" w:space="0" w:color="auto"/>
        <w:bottom w:val="none" w:sz="0" w:space="0" w:color="auto"/>
        <w:right w:val="none" w:sz="0" w:space="0" w:color="auto"/>
      </w:divBdr>
    </w:div>
    <w:div w:id="1835608040">
      <w:bodyDiv w:val="1"/>
      <w:marLeft w:val="0"/>
      <w:marRight w:val="0"/>
      <w:marTop w:val="0"/>
      <w:marBottom w:val="0"/>
      <w:divBdr>
        <w:top w:val="none" w:sz="0" w:space="0" w:color="auto"/>
        <w:left w:val="none" w:sz="0" w:space="0" w:color="auto"/>
        <w:bottom w:val="none" w:sz="0" w:space="0" w:color="auto"/>
        <w:right w:val="none" w:sz="0" w:space="0" w:color="auto"/>
      </w:divBdr>
    </w:div>
    <w:div w:id="1981572931">
      <w:bodyDiv w:val="1"/>
      <w:marLeft w:val="0"/>
      <w:marRight w:val="0"/>
      <w:marTop w:val="0"/>
      <w:marBottom w:val="0"/>
      <w:divBdr>
        <w:top w:val="none" w:sz="0" w:space="0" w:color="auto"/>
        <w:left w:val="none" w:sz="0" w:space="0" w:color="auto"/>
        <w:bottom w:val="none" w:sz="0" w:space="0" w:color="auto"/>
        <w:right w:val="none" w:sz="0" w:space="0" w:color="auto"/>
      </w:divBdr>
    </w:div>
    <w:div w:id="1983802996">
      <w:bodyDiv w:val="1"/>
      <w:marLeft w:val="0"/>
      <w:marRight w:val="0"/>
      <w:marTop w:val="0"/>
      <w:marBottom w:val="0"/>
      <w:divBdr>
        <w:top w:val="none" w:sz="0" w:space="0" w:color="auto"/>
        <w:left w:val="none" w:sz="0" w:space="0" w:color="auto"/>
        <w:bottom w:val="none" w:sz="0" w:space="0" w:color="auto"/>
        <w:right w:val="none" w:sz="0" w:space="0" w:color="auto"/>
      </w:divBdr>
    </w:div>
    <w:div w:id="2027949077">
      <w:bodyDiv w:val="1"/>
      <w:marLeft w:val="0"/>
      <w:marRight w:val="0"/>
      <w:marTop w:val="0"/>
      <w:marBottom w:val="0"/>
      <w:divBdr>
        <w:top w:val="none" w:sz="0" w:space="0" w:color="auto"/>
        <w:left w:val="none" w:sz="0" w:space="0" w:color="auto"/>
        <w:bottom w:val="none" w:sz="0" w:space="0" w:color="auto"/>
        <w:right w:val="none" w:sz="0" w:space="0" w:color="auto"/>
      </w:divBdr>
    </w:div>
    <w:div w:id="213922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OUTTIB\AppData\Local\Microsoft\Windows\INetCache\IE\I37JZPRH\Price_Schedule_-_Template__YPWVAW_v1_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FC7144-62AD-44A7-BF56-D6772F895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Price_Schedule_-_Template__YPWVAW_v1_0.dotx</Template>
  <TotalTime>70</TotalTime>
  <Pages>2</Pages>
  <Words>327</Words>
  <Characters>1586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Framework Contract for the Provision of Engineering Support Services for Electrical Installations</vt:lpstr>
    </vt:vector>
  </TitlesOfParts>
  <Company>ITER</Company>
  <LinksUpToDate>false</LinksUpToDate>
  <CharactersWithSpaces>1910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Framework Contract for the Provision of Engineering Support Services for Electrical Installations</dc:title>
  <dc:subject>Tender Presentation Requirements</dc:subject>
  <dc:creator>Boutiere Brigitte EXT</dc:creator>
  <cp:keywords/>
  <cp:lastModifiedBy>Perret Chloe EXT</cp:lastModifiedBy>
  <cp:revision>19</cp:revision>
  <cp:lastPrinted>2020-03-12T10:00:00Z</cp:lastPrinted>
  <dcterms:created xsi:type="dcterms:W3CDTF">2020-11-06T15:50:00Z</dcterms:created>
  <dcterms:modified xsi:type="dcterms:W3CDTF">2022-05-04T14:49:00Z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DM">
    <vt:lpwstr>ITER_D_2F4Q67</vt:lpwstr>
  </property>
  <property fmtid="{D5CDD505-2E9C-101B-9397-08002B2CF9AE}" pid="3" name="IDM Version">
    <vt:lpwstr>1.5</vt:lpwstr>
  </property>
  <property fmtid="{D5CDD505-2E9C-101B-9397-08002B2CF9AE}" pid="4" name="External Ref">
    <vt:lpwstr> </vt:lpwstr>
  </property>
  <property fmtid="{D5CDD505-2E9C-101B-9397-08002B2CF9AE}" pid="5" name="Reviewer">
    <vt:lpwstr>Jerry Goff, Ivone Benfatto</vt:lpwstr>
  </property>
  <property fmtid="{D5CDD505-2E9C-101B-9397-08002B2CF9AE}" pid="6" name="Reviewer Affil">
    <vt:lpwstr>ITER Organization</vt:lpwstr>
  </property>
  <property fmtid="{D5CDD505-2E9C-101B-9397-08002B2CF9AE}" pid="7" name="Approver">
    <vt:lpwstr>Fiona Digby-Grant</vt:lpwstr>
  </property>
  <property fmtid="{D5CDD505-2E9C-101B-9397-08002B2CF9AE}" pid="8" name="Approver Affil">
    <vt:lpwstr>ITER Organization</vt:lpwstr>
  </property>
</Properties>
</file>